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5601" w14:textId="1DED007C" w:rsidR="00342791" w:rsidRPr="004E5278" w:rsidRDefault="00342791" w:rsidP="00797C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5278">
        <w:rPr>
          <w:rFonts w:ascii="Times New Roman" w:hAnsi="Times New Roman" w:cs="Times New Roman"/>
          <w:b/>
          <w:bCs/>
          <w:sz w:val="28"/>
          <w:szCs w:val="28"/>
        </w:rPr>
        <w:t xml:space="preserve">CONVENZIONE </w:t>
      </w:r>
    </w:p>
    <w:p w14:paraId="0B2C778A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>TRA</w:t>
      </w:r>
    </w:p>
    <w:p w14:paraId="43F29A23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4108F7" w14:textId="475B43E9" w:rsidR="00342791" w:rsidRPr="004E5278" w:rsidRDefault="00822E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278">
        <w:rPr>
          <w:rFonts w:ascii="Times New Roman" w:hAnsi="Times New Roman" w:cs="Times New Roman"/>
          <w:sz w:val="24"/>
          <w:szCs w:val="24"/>
        </w:rPr>
        <w:t>l’istituto</w:t>
      </w:r>
      <w:proofErr w:type="gramEnd"/>
      <w:r w:rsidRPr="004E5278">
        <w:rPr>
          <w:rFonts w:ascii="Times New Roman" w:hAnsi="Times New Roman" w:cs="Times New Roman"/>
          <w:sz w:val="24"/>
          <w:szCs w:val="24"/>
        </w:rPr>
        <w:t xml:space="preserve"> scolastico </w:t>
      </w:r>
      <w:r w:rsidR="00667D51" w:rsidRPr="004E5278">
        <w:rPr>
          <w:rFonts w:ascii="Times New Roman" w:hAnsi="Times New Roman" w:cs="Times New Roman"/>
          <w:sz w:val="24"/>
          <w:szCs w:val="24"/>
        </w:rPr>
        <w:t>……………..</w:t>
      </w:r>
      <w:r w:rsidRPr="004E5278">
        <w:rPr>
          <w:rFonts w:ascii="Times New Roman" w:hAnsi="Times New Roman" w:cs="Times New Roman"/>
          <w:sz w:val="24"/>
          <w:szCs w:val="24"/>
        </w:rPr>
        <w:t xml:space="preserve">, </w:t>
      </w:r>
      <w:r w:rsidR="00342791" w:rsidRPr="004E5278">
        <w:rPr>
          <w:rFonts w:ascii="Times New Roman" w:hAnsi="Times New Roman" w:cs="Times New Roman"/>
          <w:sz w:val="24"/>
          <w:szCs w:val="24"/>
        </w:rPr>
        <w:t>con  sede  in</w:t>
      </w:r>
      <w:r w:rsidR="0035785F">
        <w:rPr>
          <w:rFonts w:ascii="Times New Roman" w:hAnsi="Times New Roman" w:cs="Times New Roman"/>
          <w:sz w:val="24"/>
          <w:szCs w:val="24"/>
        </w:rPr>
        <w:t>…………..</w:t>
      </w:r>
      <w:r w:rsidR="00423594" w:rsidRPr="004E5278">
        <w:rPr>
          <w:rFonts w:ascii="Times New Roman" w:hAnsi="Times New Roman" w:cs="Times New Roman"/>
          <w:sz w:val="24"/>
          <w:szCs w:val="24"/>
        </w:rPr>
        <w:t xml:space="preserve">, 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Via </w:t>
      </w:r>
      <w:r w:rsidR="00667D51" w:rsidRPr="004E5278">
        <w:rPr>
          <w:rFonts w:ascii="Times New Roman" w:hAnsi="Times New Roman" w:cs="Times New Roman"/>
          <w:sz w:val="24"/>
          <w:szCs w:val="24"/>
        </w:rPr>
        <w:t>……………………..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, codice fiscale  </w:t>
      </w:r>
      <w:r w:rsidR="00667D51" w:rsidRPr="004E5278">
        <w:rPr>
          <w:rFonts w:ascii="Times New Roman" w:hAnsi="Times New Roman" w:cs="Times New Roman"/>
          <w:sz w:val="24"/>
          <w:szCs w:val="24"/>
        </w:rPr>
        <w:t>…………….</w:t>
      </w:r>
      <w:r w:rsidR="00342791" w:rsidRPr="004E5278">
        <w:rPr>
          <w:rFonts w:ascii="Times New Roman" w:hAnsi="Times New Roman" w:cs="Times New Roman"/>
          <w:sz w:val="24"/>
          <w:szCs w:val="24"/>
        </w:rPr>
        <w:t>, , rappresentato  dal</w:t>
      </w:r>
      <w:r w:rsidR="00DD39DC" w:rsidRPr="004E5278">
        <w:rPr>
          <w:rFonts w:ascii="Times New Roman" w:hAnsi="Times New Roman" w:cs="Times New Roman"/>
          <w:sz w:val="24"/>
          <w:szCs w:val="24"/>
        </w:rPr>
        <w:t xml:space="preserve"> Dirigente Scolastico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667D51" w:rsidRPr="004E5278">
        <w:rPr>
          <w:rFonts w:ascii="Times New Roman" w:hAnsi="Times New Roman" w:cs="Times New Roman"/>
          <w:sz w:val="24"/>
          <w:szCs w:val="24"/>
        </w:rPr>
        <w:t>……………….,</w:t>
      </w:r>
      <w:r w:rsidR="00DD39DC" w:rsidRPr="004E5278">
        <w:rPr>
          <w:rFonts w:ascii="Times New Roman" w:hAnsi="Times New Roman" w:cs="Times New Roman"/>
          <w:sz w:val="24"/>
          <w:szCs w:val="24"/>
        </w:rPr>
        <w:t>, (</w:t>
      </w:r>
      <w:r w:rsidR="00CB2A7F" w:rsidRPr="004E5278">
        <w:rPr>
          <w:rFonts w:ascii="Times New Roman" w:hAnsi="Times New Roman" w:cs="Times New Roman"/>
          <w:sz w:val="24"/>
          <w:szCs w:val="24"/>
        </w:rPr>
        <w:t xml:space="preserve">di seguito </w:t>
      </w:r>
      <w:r w:rsidR="00DD39DC" w:rsidRPr="004E5278">
        <w:rPr>
          <w:rFonts w:ascii="Times New Roman" w:hAnsi="Times New Roman" w:cs="Times New Roman"/>
          <w:sz w:val="24"/>
          <w:szCs w:val="24"/>
        </w:rPr>
        <w:t>“</w:t>
      </w:r>
      <w:r w:rsidR="00DD39DC" w:rsidRPr="004E5278">
        <w:rPr>
          <w:rFonts w:ascii="Times New Roman" w:hAnsi="Times New Roman" w:cs="Times New Roman"/>
          <w:b/>
          <w:sz w:val="24"/>
          <w:szCs w:val="24"/>
        </w:rPr>
        <w:t>l’Istituto</w:t>
      </w:r>
      <w:r w:rsidR="00CB2A7F" w:rsidRPr="004E5278">
        <w:rPr>
          <w:rFonts w:ascii="Times New Roman" w:hAnsi="Times New Roman" w:cs="Times New Roman"/>
          <w:b/>
          <w:sz w:val="24"/>
          <w:szCs w:val="24"/>
        </w:rPr>
        <w:t xml:space="preserve"> Scolastico</w:t>
      </w:r>
      <w:r w:rsidR="00DD39DC" w:rsidRPr="004E5278">
        <w:rPr>
          <w:rFonts w:ascii="Times New Roman" w:hAnsi="Times New Roman" w:cs="Times New Roman"/>
          <w:sz w:val="24"/>
          <w:szCs w:val="24"/>
        </w:rPr>
        <w:t>”)</w:t>
      </w:r>
    </w:p>
    <w:p w14:paraId="2C01D3F5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>E</w:t>
      </w:r>
    </w:p>
    <w:p w14:paraId="5D2D2AF4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E3F5A" w14:textId="77777777" w:rsidR="003D7904" w:rsidRPr="004E5278" w:rsidRDefault="00342791" w:rsidP="003D79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La Federazione </w:t>
      </w:r>
      <w:r w:rsidR="00986549" w:rsidRPr="004E5278">
        <w:rPr>
          <w:rFonts w:ascii="Times New Roman" w:hAnsi="Times New Roman" w:cs="Times New Roman"/>
          <w:sz w:val="24"/>
          <w:szCs w:val="24"/>
        </w:rPr>
        <w:t>Italiana Giuoco Calcio</w:t>
      </w:r>
      <w:r w:rsidRPr="004E5278">
        <w:rPr>
          <w:rFonts w:ascii="Times New Roman" w:hAnsi="Times New Roman" w:cs="Times New Roman"/>
          <w:sz w:val="24"/>
          <w:szCs w:val="24"/>
        </w:rPr>
        <w:t>, con sede in</w:t>
      </w:r>
      <w:r w:rsidR="00DD39DC" w:rsidRPr="004E5278">
        <w:rPr>
          <w:rFonts w:ascii="Times New Roman" w:hAnsi="Times New Roman" w:cs="Times New Roman"/>
          <w:sz w:val="24"/>
          <w:szCs w:val="24"/>
        </w:rPr>
        <w:t xml:space="preserve"> Roma, Via Gregorio Allegri n. 14, </w:t>
      </w:r>
      <w:r w:rsidR="003D7904" w:rsidRPr="004E5278">
        <w:rPr>
          <w:rFonts w:ascii="Times New Roman" w:hAnsi="Times New Roman" w:cs="Times New Roman"/>
          <w:sz w:val="24"/>
          <w:szCs w:val="24"/>
        </w:rPr>
        <w:t>Codice Fiscale 05114040586, rappresentata da</w:t>
      </w:r>
      <w:r w:rsidR="003D7904">
        <w:rPr>
          <w:rFonts w:ascii="Times New Roman" w:hAnsi="Times New Roman" w:cs="Times New Roman"/>
          <w:sz w:val="24"/>
          <w:szCs w:val="24"/>
        </w:rPr>
        <w:t>l presidente del Settore Giovanile e Scolastico FIGC, Vito Tisci</w:t>
      </w:r>
      <w:r w:rsidR="003D7904" w:rsidRPr="004E5278">
        <w:rPr>
          <w:rFonts w:ascii="Times New Roman" w:hAnsi="Times New Roman" w:cs="Times New Roman"/>
          <w:sz w:val="24"/>
          <w:szCs w:val="24"/>
        </w:rPr>
        <w:t xml:space="preserve"> (di seguito </w:t>
      </w:r>
      <w:r w:rsidR="003D7904" w:rsidRPr="005D16BC">
        <w:rPr>
          <w:rFonts w:ascii="Times New Roman" w:hAnsi="Times New Roman" w:cs="Times New Roman"/>
          <w:b/>
          <w:sz w:val="24"/>
          <w:szCs w:val="24"/>
        </w:rPr>
        <w:t>“</w:t>
      </w:r>
      <w:r w:rsidR="003D7904" w:rsidRPr="004E5278">
        <w:rPr>
          <w:rFonts w:ascii="Times New Roman" w:hAnsi="Times New Roman" w:cs="Times New Roman"/>
          <w:b/>
          <w:sz w:val="24"/>
          <w:szCs w:val="24"/>
        </w:rPr>
        <w:t>FIGC</w:t>
      </w:r>
      <w:r w:rsidR="003D7904" w:rsidRPr="005D16BC">
        <w:rPr>
          <w:rFonts w:ascii="Times New Roman" w:hAnsi="Times New Roman" w:cs="Times New Roman"/>
          <w:b/>
          <w:sz w:val="24"/>
          <w:szCs w:val="24"/>
        </w:rPr>
        <w:t>”</w:t>
      </w:r>
      <w:r w:rsidR="003D7904" w:rsidRPr="004E5278">
        <w:rPr>
          <w:rFonts w:ascii="Times New Roman" w:hAnsi="Times New Roman" w:cs="Times New Roman"/>
          <w:sz w:val="24"/>
          <w:szCs w:val="24"/>
        </w:rPr>
        <w:t>).</w:t>
      </w:r>
    </w:p>
    <w:p w14:paraId="2B68B846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22FF1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b/>
          <w:bCs/>
          <w:sz w:val="24"/>
          <w:szCs w:val="24"/>
        </w:rPr>
        <w:t>Premesso che</w:t>
      </w:r>
    </w:p>
    <w:p w14:paraId="16A61A94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60617" w14:textId="34D8C45F" w:rsidR="00EF73D4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- </w:t>
      </w:r>
      <w:r w:rsidR="00EF73D4" w:rsidRPr="00F47089">
        <w:rPr>
          <w:rFonts w:ascii="Times New Roman" w:hAnsi="Times New Roman" w:cs="Times New Roman"/>
          <w:sz w:val="24"/>
          <w:szCs w:val="24"/>
        </w:rPr>
        <w:t>la legge 30 dicembre 2018, n. 145 “</w:t>
      </w:r>
      <w:r w:rsidR="00EF73D4" w:rsidRPr="00F47089">
        <w:rPr>
          <w:rFonts w:ascii="Times New Roman" w:hAnsi="Times New Roman" w:cs="Times New Roman"/>
          <w:i/>
          <w:sz w:val="24"/>
          <w:szCs w:val="24"/>
        </w:rPr>
        <w:t>Bilancio di previsione dello Stato per l’anno finanziario 2019 e bilancio pluriennale per il triennio 2019-2021</w:t>
      </w:r>
      <w:r w:rsidR="00EF73D4" w:rsidRPr="00F47089">
        <w:rPr>
          <w:rFonts w:ascii="Times New Roman" w:hAnsi="Times New Roman" w:cs="Times New Roman"/>
          <w:sz w:val="24"/>
          <w:szCs w:val="24"/>
        </w:rPr>
        <w:t>” (leg</w:t>
      </w:r>
      <w:r w:rsidR="00D93573" w:rsidRPr="00F47089">
        <w:rPr>
          <w:rFonts w:ascii="Times New Roman" w:hAnsi="Times New Roman" w:cs="Times New Roman"/>
          <w:sz w:val="24"/>
          <w:szCs w:val="24"/>
        </w:rPr>
        <w:t>ge di Bilancio 2019) ha disposto</w:t>
      </w:r>
      <w:r w:rsidR="00EF73D4" w:rsidRPr="00F47089">
        <w:rPr>
          <w:rFonts w:ascii="Times New Roman" w:hAnsi="Times New Roman" w:cs="Times New Roman"/>
          <w:sz w:val="24"/>
          <w:szCs w:val="24"/>
        </w:rPr>
        <w:t xml:space="preserve"> le ridenominazione dei percorsi di alternanza scuola lavoro di cui al decreto legislativo 15 aprile 2005, n.77, in “</w:t>
      </w:r>
      <w:r w:rsidR="00EF73D4" w:rsidRPr="00F47089">
        <w:rPr>
          <w:rFonts w:ascii="Times New Roman" w:hAnsi="Times New Roman" w:cs="Times New Roman"/>
          <w:i/>
          <w:sz w:val="24"/>
          <w:szCs w:val="24"/>
        </w:rPr>
        <w:t>percorsi per le competenze trasversali e per l’orientamento</w:t>
      </w:r>
      <w:r w:rsidR="00EF73D4" w:rsidRPr="00F47089">
        <w:rPr>
          <w:rFonts w:ascii="Times New Roman" w:hAnsi="Times New Roman" w:cs="Times New Roman"/>
          <w:sz w:val="24"/>
          <w:szCs w:val="24"/>
        </w:rPr>
        <w:t>”</w:t>
      </w:r>
      <w:r w:rsidR="00D93573" w:rsidRPr="00F47089">
        <w:rPr>
          <w:rFonts w:ascii="Times New Roman" w:hAnsi="Times New Roman" w:cs="Times New Roman"/>
          <w:sz w:val="24"/>
          <w:szCs w:val="24"/>
        </w:rPr>
        <w:t xml:space="preserve"> d’ora in poi denominati PCTO;</w:t>
      </w:r>
    </w:p>
    <w:p w14:paraId="7D565423" w14:textId="5C0A8B26" w:rsidR="00342791" w:rsidRPr="004E5278" w:rsidRDefault="00EF73D4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ai sensi dell’art. 1 D. </w:t>
      </w:r>
      <w:proofErr w:type="spellStart"/>
      <w:r w:rsidR="00342791" w:rsidRPr="004E527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342791" w:rsidRPr="004E5278">
        <w:rPr>
          <w:rFonts w:ascii="Times New Roman" w:hAnsi="Times New Roman" w:cs="Times New Roman"/>
          <w:sz w:val="24"/>
          <w:szCs w:val="24"/>
        </w:rPr>
        <w:t xml:space="preserve">. 77/05, l’alternanza costituisce una modalità di realizzazione dei corsi nel secondo ciclo del sistema d’istruzione e formazione, </w:t>
      </w:r>
      <w:r w:rsidR="003E589A" w:rsidRPr="004E5278">
        <w:rPr>
          <w:rFonts w:ascii="Times New Roman" w:hAnsi="Times New Roman" w:cs="Times New Roman"/>
          <w:sz w:val="24"/>
          <w:szCs w:val="24"/>
        </w:rPr>
        <w:t xml:space="preserve">al fine di 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assicurare ai giovani l’acquisizione di </w:t>
      </w:r>
    </w:p>
    <w:p w14:paraId="73E6C1A4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278">
        <w:rPr>
          <w:rFonts w:ascii="Times New Roman" w:hAnsi="Times New Roman" w:cs="Times New Roman"/>
          <w:sz w:val="24"/>
          <w:szCs w:val="24"/>
        </w:rPr>
        <w:t>competenze</w:t>
      </w:r>
      <w:proofErr w:type="gramEnd"/>
      <w:r w:rsidRPr="004E5278">
        <w:rPr>
          <w:rFonts w:ascii="Times New Roman" w:hAnsi="Times New Roman" w:cs="Times New Roman"/>
          <w:sz w:val="24"/>
          <w:szCs w:val="24"/>
        </w:rPr>
        <w:t xml:space="preserve"> spendibili nel mercato del lavoro; </w:t>
      </w:r>
    </w:p>
    <w:p w14:paraId="769FA563" w14:textId="298AA261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>- ai sensi della legge 13 luglio 2015 n.</w:t>
      </w:r>
      <w:r w:rsidR="00A60CB3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Pr="004E5278">
        <w:rPr>
          <w:rFonts w:ascii="Times New Roman" w:hAnsi="Times New Roman" w:cs="Times New Roman"/>
          <w:sz w:val="24"/>
          <w:szCs w:val="24"/>
        </w:rPr>
        <w:t>107, art.</w:t>
      </w:r>
      <w:r w:rsidR="00A60CB3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Pr="004E5278">
        <w:rPr>
          <w:rFonts w:ascii="Times New Roman" w:hAnsi="Times New Roman" w:cs="Times New Roman"/>
          <w:sz w:val="24"/>
          <w:szCs w:val="24"/>
        </w:rPr>
        <w:t xml:space="preserve">1, commi 33-43, i percorsi di alternanza scuola lavoro </w:t>
      </w:r>
      <w:proofErr w:type="gramStart"/>
      <w:r w:rsidRPr="004E5278">
        <w:rPr>
          <w:rFonts w:ascii="Times New Roman" w:hAnsi="Times New Roman" w:cs="Times New Roman"/>
          <w:sz w:val="24"/>
          <w:szCs w:val="24"/>
        </w:rPr>
        <w:t>sono</w:t>
      </w:r>
      <w:proofErr w:type="gramEnd"/>
      <w:r w:rsidRPr="004E5278">
        <w:rPr>
          <w:rFonts w:ascii="Times New Roman" w:hAnsi="Times New Roman" w:cs="Times New Roman"/>
          <w:sz w:val="24"/>
          <w:szCs w:val="24"/>
        </w:rPr>
        <w:t xml:space="preserve"> organicamente inseriti nel piano triennale dell’offerta formativa dell’istituzione scolastica</w:t>
      </w:r>
      <w:r w:rsidR="003E589A" w:rsidRPr="004E5278">
        <w:rPr>
          <w:rFonts w:ascii="Times New Roman" w:hAnsi="Times New Roman" w:cs="Times New Roman"/>
          <w:sz w:val="24"/>
          <w:szCs w:val="24"/>
        </w:rPr>
        <w:t>,</w:t>
      </w:r>
      <w:r w:rsidRPr="004E5278">
        <w:rPr>
          <w:rFonts w:ascii="Times New Roman" w:hAnsi="Times New Roman" w:cs="Times New Roman"/>
          <w:sz w:val="24"/>
          <w:szCs w:val="24"/>
        </w:rPr>
        <w:t xml:space="preserve"> come parte integrante dei percorsi di istruzione; </w:t>
      </w:r>
    </w:p>
    <w:p w14:paraId="6598CE0F" w14:textId="46841DC2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>- l’alternanza scuola</w:t>
      </w:r>
      <w:r w:rsidR="003E589A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Pr="004E5278">
        <w:rPr>
          <w:rFonts w:ascii="Times New Roman" w:hAnsi="Times New Roman" w:cs="Times New Roman"/>
          <w:sz w:val="24"/>
          <w:szCs w:val="24"/>
        </w:rPr>
        <w:t xml:space="preserve">lavoro è soggetta all’applicazione del D. </w:t>
      </w:r>
      <w:proofErr w:type="spellStart"/>
      <w:r w:rsidRPr="004E527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E5278">
        <w:rPr>
          <w:rFonts w:ascii="Times New Roman" w:hAnsi="Times New Roman" w:cs="Times New Roman"/>
          <w:sz w:val="24"/>
          <w:szCs w:val="24"/>
        </w:rPr>
        <w:t xml:space="preserve">. 9 aprile 2008, n .81 e successive </w:t>
      </w:r>
    </w:p>
    <w:p w14:paraId="32260279" w14:textId="411AA8C1" w:rsidR="00342791" w:rsidRPr="004E5278" w:rsidRDefault="004E5278" w:rsidP="00DB28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modifiche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7399A72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b/>
          <w:bCs/>
          <w:sz w:val="24"/>
          <w:szCs w:val="24"/>
        </w:rPr>
        <w:t>Si conviene quanto segue:</w:t>
      </w:r>
    </w:p>
    <w:p w14:paraId="77E6F3FB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AEC07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b/>
          <w:bCs/>
          <w:sz w:val="24"/>
          <w:szCs w:val="24"/>
        </w:rPr>
        <w:t>Art. 1.</w:t>
      </w:r>
    </w:p>
    <w:p w14:paraId="690D0665" w14:textId="65303C4A" w:rsidR="00342791" w:rsidRPr="004E5278" w:rsidRDefault="00D01C6A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La </w:t>
      </w:r>
      <w:r w:rsidR="00CB2A7F" w:rsidRPr="004E5278">
        <w:rPr>
          <w:rFonts w:ascii="Times New Roman" w:hAnsi="Times New Roman" w:cs="Times New Roman"/>
          <w:sz w:val="24"/>
          <w:szCs w:val="24"/>
        </w:rPr>
        <w:t>FIGC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si impegna ad accogliere a titolo grat</w:t>
      </w:r>
      <w:r w:rsidR="0004676A" w:rsidRPr="004E5278">
        <w:rPr>
          <w:rFonts w:ascii="Times New Roman" w:hAnsi="Times New Roman" w:cs="Times New Roman"/>
          <w:sz w:val="24"/>
          <w:szCs w:val="24"/>
        </w:rPr>
        <w:t>uito presso le strutture</w:t>
      </w:r>
      <w:r w:rsidR="00D27A59">
        <w:rPr>
          <w:rFonts w:ascii="Times New Roman" w:hAnsi="Times New Roman" w:cs="Times New Roman"/>
          <w:sz w:val="24"/>
          <w:szCs w:val="24"/>
        </w:rPr>
        <w:t xml:space="preserve"> dell’Ufficio del Coordinatore Federale Regionale </w:t>
      </w:r>
      <w:r w:rsidR="003D3A31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3D3A3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27A59">
        <w:rPr>
          <w:rFonts w:ascii="Times New Roman" w:hAnsi="Times New Roman" w:cs="Times New Roman"/>
          <w:sz w:val="24"/>
          <w:szCs w:val="24"/>
        </w:rPr>
        <w:t>del Settore Giovanile e Scolastico FIGC, con sede legale in</w:t>
      </w:r>
      <w:r w:rsidR="003D3A31">
        <w:rPr>
          <w:rFonts w:ascii="Times New Roman" w:hAnsi="Times New Roman" w:cs="Times New Roman"/>
          <w:sz w:val="24"/>
          <w:szCs w:val="24"/>
        </w:rPr>
        <w:t>………..</w:t>
      </w:r>
      <w:r w:rsidR="00D27A59">
        <w:rPr>
          <w:rFonts w:ascii="Times New Roman" w:hAnsi="Times New Roman" w:cs="Times New Roman"/>
          <w:sz w:val="24"/>
          <w:szCs w:val="24"/>
        </w:rPr>
        <w:t xml:space="preserve">, via </w:t>
      </w:r>
      <w:r w:rsidR="003D3A31">
        <w:rPr>
          <w:rFonts w:ascii="Times New Roman" w:hAnsi="Times New Roman" w:cs="Times New Roman"/>
          <w:sz w:val="24"/>
          <w:szCs w:val="24"/>
        </w:rPr>
        <w:t>…………………</w:t>
      </w:r>
      <w:r w:rsidR="00D27A59">
        <w:rPr>
          <w:rFonts w:ascii="Times New Roman" w:hAnsi="Times New Roman" w:cs="Times New Roman"/>
          <w:sz w:val="24"/>
          <w:szCs w:val="24"/>
        </w:rPr>
        <w:t xml:space="preserve">, </w:t>
      </w:r>
      <w:r w:rsidR="0004676A" w:rsidRPr="004E5278">
        <w:rPr>
          <w:rFonts w:ascii="Times New Roman" w:hAnsi="Times New Roman" w:cs="Times New Roman"/>
          <w:sz w:val="24"/>
          <w:szCs w:val="24"/>
        </w:rPr>
        <w:t>n°………..</w:t>
      </w:r>
      <w:r w:rsidR="00342791" w:rsidRPr="004E5278">
        <w:rPr>
          <w:rFonts w:ascii="Times New Roman" w:hAnsi="Times New Roman" w:cs="Times New Roman"/>
          <w:sz w:val="24"/>
          <w:szCs w:val="24"/>
        </w:rPr>
        <w:t>soggetti in alternanza scuola  lavoro</w:t>
      </w:r>
      <w:r w:rsidR="00CB2A7F" w:rsidRPr="004E5278">
        <w:rPr>
          <w:rFonts w:ascii="Times New Roman" w:hAnsi="Times New Roman" w:cs="Times New Roman"/>
          <w:sz w:val="24"/>
          <w:szCs w:val="24"/>
        </w:rPr>
        <w:t>,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570BBD" w:rsidRPr="004E5278">
        <w:rPr>
          <w:rFonts w:ascii="Times New Roman" w:hAnsi="Times New Roman" w:cs="Times New Roman"/>
          <w:sz w:val="24"/>
          <w:szCs w:val="24"/>
        </w:rPr>
        <w:t xml:space="preserve">che verranno indicati </w:t>
      </w:r>
      <w:r w:rsidR="00342791" w:rsidRPr="004E5278">
        <w:rPr>
          <w:rFonts w:ascii="Times New Roman" w:hAnsi="Times New Roman" w:cs="Times New Roman"/>
          <w:sz w:val="24"/>
          <w:szCs w:val="24"/>
        </w:rPr>
        <w:t>su proposta  del</w:t>
      </w:r>
      <w:r w:rsidR="00CB2A7F" w:rsidRPr="004E5278">
        <w:rPr>
          <w:rFonts w:ascii="Times New Roman" w:hAnsi="Times New Roman" w:cs="Times New Roman"/>
          <w:sz w:val="24"/>
          <w:szCs w:val="24"/>
        </w:rPr>
        <w:t>l’Istituto Scolastico</w:t>
      </w:r>
      <w:r w:rsidR="00662F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2FE6" w:rsidRPr="0035785F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="00662FE6" w:rsidRPr="0035785F">
        <w:rPr>
          <w:rFonts w:ascii="Times New Roman" w:hAnsi="Times New Roman" w:cs="Times New Roman"/>
          <w:b/>
          <w:sz w:val="24"/>
          <w:szCs w:val="24"/>
        </w:rPr>
        <w:t>. A</w:t>
      </w:r>
      <w:r w:rsidR="00662FE6">
        <w:rPr>
          <w:rFonts w:ascii="Times New Roman" w:hAnsi="Times New Roman" w:cs="Times New Roman"/>
          <w:sz w:val="24"/>
          <w:szCs w:val="24"/>
        </w:rPr>
        <w:t>)</w:t>
      </w:r>
      <w:r w:rsidR="00570BBD" w:rsidRPr="004E5278">
        <w:rPr>
          <w:rFonts w:ascii="Times New Roman" w:hAnsi="Times New Roman" w:cs="Times New Roman"/>
          <w:sz w:val="24"/>
          <w:szCs w:val="24"/>
        </w:rPr>
        <w:t>.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6D89B" w14:textId="77777777" w:rsidR="009E42F9" w:rsidRDefault="009E42F9" w:rsidP="003427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B480E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2.</w:t>
      </w:r>
    </w:p>
    <w:p w14:paraId="32C80220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1. L’accoglimento degli studenti per i periodi di apprendimento in ambiente lavorativo non costituisce rapporto di lavoro. </w:t>
      </w:r>
    </w:p>
    <w:p w14:paraId="3E065294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2. Ai fini e agli effetti delle disposizioni di cui al D. </w:t>
      </w:r>
      <w:proofErr w:type="spellStart"/>
      <w:r w:rsidRPr="004E527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E5278">
        <w:rPr>
          <w:rFonts w:ascii="Times New Roman" w:hAnsi="Times New Roman" w:cs="Times New Roman"/>
          <w:sz w:val="24"/>
          <w:szCs w:val="24"/>
        </w:rPr>
        <w:t xml:space="preserve">. 81/2008, lo studente in alternanza scuola lavoro è equiparato al lavoratore, ex art. 2, comma 1 lettera a) del decreto citato. </w:t>
      </w:r>
    </w:p>
    <w:p w14:paraId="139AC026" w14:textId="0BC9CE0E" w:rsidR="00342791" w:rsidRPr="004E5278" w:rsidRDefault="002C784B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3. L’attività di formazione ed orientamento del percorso in alternanza scuola lavoro </w:t>
      </w:r>
      <w:r w:rsidR="00A60CB3" w:rsidRPr="004E5278">
        <w:rPr>
          <w:rFonts w:ascii="Times New Roman" w:hAnsi="Times New Roman" w:cs="Times New Roman"/>
          <w:sz w:val="24"/>
          <w:szCs w:val="24"/>
        </w:rPr>
        <w:t xml:space="preserve">sarà 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congiuntamente progettata e verificata da un docente, designato </w:t>
      </w:r>
      <w:r w:rsidR="00CB2A7F" w:rsidRPr="004E5278">
        <w:rPr>
          <w:rFonts w:ascii="Times New Roman" w:hAnsi="Times New Roman" w:cs="Times New Roman"/>
          <w:sz w:val="24"/>
          <w:szCs w:val="24"/>
        </w:rPr>
        <w:t>dall’Istituto Scolastico</w:t>
      </w:r>
      <w:r w:rsidR="00570BBD" w:rsidRPr="004E5278">
        <w:rPr>
          <w:rFonts w:ascii="Times New Roman" w:hAnsi="Times New Roman" w:cs="Times New Roman"/>
          <w:sz w:val="24"/>
          <w:szCs w:val="24"/>
        </w:rPr>
        <w:t xml:space="preserve"> (di seguito </w:t>
      </w:r>
      <w:r w:rsidR="00CB2A7F" w:rsidRPr="004E5278">
        <w:rPr>
          <w:rFonts w:ascii="Times New Roman" w:hAnsi="Times New Roman" w:cs="Times New Roman"/>
          <w:sz w:val="24"/>
          <w:szCs w:val="24"/>
        </w:rPr>
        <w:t>“</w:t>
      </w:r>
      <w:r w:rsidR="00AA383C" w:rsidRPr="004E5278">
        <w:rPr>
          <w:rFonts w:ascii="Times New Roman" w:hAnsi="Times New Roman" w:cs="Times New Roman"/>
          <w:b/>
          <w:sz w:val="24"/>
          <w:szCs w:val="24"/>
        </w:rPr>
        <w:t>Tutor Interno</w:t>
      </w:r>
      <w:r w:rsidR="00CB2A7F" w:rsidRPr="004E5278">
        <w:rPr>
          <w:rFonts w:ascii="Times New Roman" w:hAnsi="Times New Roman" w:cs="Times New Roman"/>
          <w:sz w:val="24"/>
          <w:szCs w:val="24"/>
        </w:rPr>
        <w:t>”</w:t>
      </w:r>
      <w:r w:rsidR="00570BBD" w:rsidRPr="004E5278">
        <w:rPr>
          <w:rFonts w:ascii="Times New Roman" w:hAnsi="Times New Roman" w:cs="Times New Roman"/>
          <w:sz w:val="24"/>
          <w:szCs w:val="24"/>
        </w:rPr>
        <w:t>)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e da un tutor indicato </w:t>
      </w:r>
      <w:r w:rsidR="00CB2A7F" w:rsidRPr="004E5278">
        <w:rPr>
          <w:rFonts w:ascii="Times New Roman" w:hAnsi="Times New Roman" w:cs="Times New Roman"/>
          <w:sz w:val="24"/>
          <w:szCs w:val="24"/>
        </w:rPr>
        <w:t>dalla FIGC</w:t>
      </w:r>
      <w:r w:rsidR="002217C8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570BBD" w:rsidRPr="004E5278">
        <w:rPr>
          <w:rFonts w:ascii="Times New Roman" w:hAnsi="Times New Roman" w:cs="Times New Roman"/>
          <w:sz w:val="24"/>
          <w:szCs w:val="24"/>
        </w:rPr>
        <w:t>(di seguito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CB2A7F" w:rsidRPr="004E5278">
        <w:rPr>
          <w:rFonts w:ascii="Times New Roman" w:hAnsi="Times New Roman" w:cs="Times New Roman"/>
          <w:sz w:val="24"/>
          <w:szCs w:val="24"/>
        </w:rPr>
        <w:t>“</w:t>
      </w:r>
      <w:r w:rsidR="00570BBD" w:rsidRPr="004E5278">
        <w:rPr>
          <w:rFonts w:ascii="Times New Roman" w:hAnsi="Times New Roman" w:cs="Times New Roman"/>
          <w:b/>
          <w:sz w:val="24"/>
          <w:szCs w:val="24"/>
        </w:rPr>
        <w:t>Tutor Esterno</w:t>
      </w:r>
      <w:r w:rsidR="00CB2A7F" w:rsidRPr="004E5278">
        <w:rPr>
          <w:rFonts w:ascii="Times New Roman" w:hAnsi="Times New Roman" w:cs="Times New Roman"/>
          <w:sz w:val="24"/>
          <w:szCs w:val="24"/>
        </w:rPr>
        <w:t>”</w:t>
      </w:r>
      <w:r w:rsidR="00A60CB3" w:rsidRPr="004E5278">
        <w:rPr>
          <w:rFonts w:ascii="Times New Roman" w:hAnsi="Times New Roman" w:cs="Times New Roman"/>
          <w:sz w:val="24"/>
          <w:szCs w:val="24"/>
        </w:rPr>
        <w:t>)</w:t>
      </w:r>
      <w:r w:rsidR="00342791" w:rsidRPr="004E5278">
        <w:rPr>
          <w:rFonts w:ascii="Times New Roman" w:hAnsi="Times New Roman" w:cs="Times New Roman"/>
          <w:sz w:val="24"/>
          <w:szCs w:val="24"/>
        </w:rPr>
        <w:t>.</w:t>
      </w:r>
    </w:p>
    <w:p w14:paraId="32CA371D" w14:textId="3797B4E6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4. Per </w:t>
      </w:r>
      <w:r w:rsidR="00570BBD" w:rsidRPr="004E5278">
        <w:rPr>
          <w:rFonts w:ascii="Times New Roman" w:hAnsi="Times New Roman" w:cs="Times New Roman"/>
          <w:sz w:val="24"/>
          <w:szCs w:val="24"/>
        </w:rPr>
        <w:t>ciascuno studente</w:t>
      </w:r>
      <w:r w:rsidRPr="004E5278">
        <w:rPr>
          <w:rFonts w:ascii="Times New Roman" w:hAnsi="Times New Roman" w:cs="Times New Roman"/>
          <w:sz w:val="24"/>
          <w:szCs w:val="24"/>
        </w:rPr>
        <w:t xml:space="preserve"> beneficiario del percorso in alternanza</w:t>
      </w:r>
      <w:r w:rsidR="00BF588F" w:rsidRPr="004E5278">
        <w:rPr>
          <w:rFonts w:ascii="Times New Roman" w:hAnsi="Times New Roman" w:cs="Times New Roman"/>
          <w:sz w:val="24"/>
          <w:szCs w:val="24"/>
        </w:rPr>
        <w:t xml:space="preserve"> (di seguito “</w:t>
      </w:r>
      <w:r w:rsidR="00BD0897" w:rsidRPr="004E5278">
        <w:rPr>
          <w:rFonts w:ascii="Times New Roman" w:hAnsi="Times New Roman" w:cs="Times New Roman"/>
          <w:b/>
          <w:sz w:val="24"/>
          <w:szCs w:val="24"/>
        </w:rPr>
        <w:t>lo Studente</w:t>
      </w:r>
      <w:r w:rsidR="00A60CB3" w:rsidRPr="004E5278" w:rsidDel="00A6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88F" w:rsidRPr="004E5278">
        <w:rPr>
          <w:rFonts w:ascii="Times New Roman" w:hAnsi="Times New Roman" w:cs="Times New Roman"/>
          <w:sz w:val="24"/>
          <w:szCs w:val="24"/>
        </w:rPr>
        <w:t>"</w:t>
      </w:r>
      <w:r w:rsidR="00BD0897" w:rsidRPr="004E5278">
        <w:rPr>
          <w:rFonts w:ascii="Times New Roman" w:hAnsi="Times New Roman" w:cs="Times New Roman"/>
          <w:sz w:val="24"/>
          <w:szCs w:val="24"/>
        </w:rPr>
        <w:t>)</w:t>
      </w:r>
      <w:r w:rsidR="00BF588F" w:rsidRPr="004E5278">
        <w:rPr>
          <w:rFonts w:ascii="Times New Roman" w:hAnsi="Times New Roman" w:cs="Times New Roman"/>
          <w:sz w:val="24"/>
          <w:szCs w:val="24"/>
        </w:rPr>
        <w:t>,</w:t>
      </w:r>
      <w:r w:rsidRPr="004E5278">
        <w:rPr>
          <w:rFonts w:ascii="Times New Roman" w:hAnsi="Times New Roman" w:cs="Times New Roman"/>
          <w:sz w:val="24"/>
          <w:szCs w:val="24"/>
        </w:rPr>
        <w:t xml:space="preserve"> inserito nella st</w:t>
      </w:r>
      <w:r w:rsidR="002C784B" w:rsidRPr="004E5278">
        <w:rPr>
          <w:rFonts w:ascii="Times New Roman" w:hAnsi="Times New Roman" w:cs="Times New Roman"/>
          <w:sz w:val="24"/>
          <w:szCs w:val="24"/>
        </w:rPr>
        <w:t>ruttura ospitante in base alla presente Convenzione</w:t>
      </w:r>
      <w:r w:rsidR="00BF588F" w:rsidRPr="004E5278">
        <w:rPr>
          <w:rFonts w:ascii="Times New Roman" w:hAnsi="Times New Roman" w:cs="Times New Roman"/>
          <w:sz w:val="24"/>
          <w:szCs w:val="24"/>
        </w:rPr>
        <w:t>,</w:t>
      </w:r>
      <w:r w:rsidR="002C784B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A60CB3" w:rsidRPr="004E5278">
        <w:rPr>
          <w:rFonts w:ascii="Times New Roman" w:hAnsi="Times New Roman" w:cs="Times New Roman"/>
          <w:sz w:val="24"/>
          <w:szCs w:val="24"/>
        </w:rPr>
        <w:t xml:space="preserve">verrà </w:t>
      </w:r>
      <w:r w:rsidR="002C784B" w:rsidRPr="004E5278">
        <w:rPr>
          <w:rFonts w:ascii="Times New Roman" w:hAnsi="Times New Roman" w:cs="Times New Roman"/>
          <w:sz w:val="24"/>
          <w:szCs w:val="24"/>
        </w:rPr>
        <w:t>predisposto un percorso formativo</w:t>
      </w:r>
      <w:r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2C784B" w:rsidRPr="004E5278">
        <w:rPr>
          <w:rFonts w:ascii="Times New Roman" w:hAnsi="Times New Roman" w:cs="Times New Roman"/>
          <w:sz w:val="24"/>
          <w:szCs w:val="24"/>
        </w:rPr>
        <w:t>personalizzato, che fa</w:t>
      </w:r>
      <w:r w:rsidR="00A60CB3" w:rsidRPr="004E5278">
        <w:rPr>
          <w:rFonts w:ascii="Times New Roman" w:hAnsi="Times New Roman" w:cs="Times New Roman"/>
          <w:sz w:val="24"/>
          <w:szCs w:val="24"/>
        </w:rPr>
        <w:t>rà</w:t>
      </w:r>
      <w:r w:rsidR="002C784B" w:rsidRPr="004E5278">
        <w:rPr>
          <w:rFonts w:ascii="Times New Roman" w:hAnsi="Times New Roman" w:cs="Times New Roman"/>
          <w:sz w:val="24"/>
          <w:szCs w:val="24"/>
        </w:rPr>
        <w:t xml:space="preserve"> parte integrante della presente Convenzione, coerente con il profilo educativo, culturale e </w:t>
      </w:r>
      <w:r w:rsidRPr="004E5278">
        <w:rPr>
          <w:rFonts w:ascii="Times New Roman" w:hAnsi="Times New Roman" w:cs="Times New Roman"/>
          <w:sz w:val="24"/>
          <w:szCs w:val="24"/>
        </w:rPr>
        <w:t>professionale del</w:t>
      </w:r>
      <w:r w:rsidR="00BF588F" w:rsidRPr="004E5278">
        <w:rPr>
          <w:rFonts w:ascii="Times New Roman" w:hAnsi="Times New Roman" w:cs="Times New Roman"/>
          <w:sz w:val="24"/>
          <w:szCs w:val="24"/>
        </w:rPr>
        <w:t xml:space="preserve"> proprio</w:t>
      </w:r>
      <w:r w:rsidR="002217C8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Pr="004E5278">
        <w:rPr>
          <w:rFonts w:ascii="Times New Roman" w:hAnsi="Times New Roman" w:cs="Times New Roman"/>
          <w:sz w:val="24"/>
          <w:szCs w:val="24"/>
        </w:rPr>
        <w:t xml:space="preserve">indirizzo di studi. </w:t>
      </w:r>
    </w:p>
    <w:p w14:paraId="12B12E0D" w14:textId="71A0A8E4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5. La titolarità del percorso, della progettazione formativa e della certificazione delle competenze acquisite è </w:t>
      </w:r>
      <w:r w:rsidR="00BF588F" w:rsidRPr="004E5278">
        <w:rPr>
          <w:rFonts w:ascii="Times New Roman" w:hAnsi="Times New Roman" w:cs="Times New Roman"/>
          <w:sz w:val="24"/>
          <w:szCs w:val="24"/>
        </w:rPr>
        <w:t>dell’Istituto Scolastico.</w:t>
      </w:r>
    </w:p>
    <w:p w14:paraId="32406C62" w14:textId="2232601B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6. L’accoglimento degli </w:t>
      </w:r>
      <w:r w:rsidR="00BD0897" w:rsidRPr="004E5278">
        <w:rPr>
          <w:rFonts w:ascii="Times New Roman" w:hAnsi="Times New Roman" w:cs="Times New Roman"/>
          <w:sz w:val="24"/>
          <w:szCs w:val="24"/>
        </w:rPr>
        <w:t>S</w:t>
      </w:r>
      <w:r w:rsidRPr="004E5278">
        <w:rPr>
          <w:rFonts w:ascii="Times New Roman" w:hAnsi="Times New Roman" w:cs="Times New Roman"/>
          <w:sz w:val="24"/>
          <w:szCs w:val="24"/>
        </w:rPr>
        <w:t xml:space="preserve">tudenti per i periodi di apprendimento in situazione lavorativa non fa acquisire agli stessi la qualifica di “lavoratore minore” di cui alla L. 977/67 e successive modifiche. </w:t>
      </w:r>
    </w:p>
    <w:p w14:paraId="6C8AC643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4F04D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b/>
          <w:bCs/>
          <w:sz w:val="24"/>
          <w:szCs w:val="24"/>
        </w:rPr>
        <w:t>Art. 3.</w:t>
      </w:r>
    </w:p>
    <w:p w14:paraId="43E38C78" w14:textId="2066C95C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1. Il </w:t>
      </w:r>
      <w:r w:rsidR="00BF588F" w:rsidRPr="004E5278">
        <w:rPr>
          <w:rFonts w:ascii="Times New Roman" w:hAnsi="Times New Roman" w:cs="Times New Roman"/>
          <w:sz w:val="24"/>
          <w:szCs w:val="24"/>
        </w:rPr>
        <w:t>T</w:t>
      </w:r>
      <w:r w:rsidRPr="004E5278">
        <w:rPr>
          <w:rFonts w:ascii="Times New Roman" w:hAnsi="Times New Roman" w:cs="Times New Roman"/>
          <w:sz w:val="24"/>
          <w:szCs w:val="24"/>
        </w:rPr>
        <w:t xml:space="preserve">utor </w:t>
      </w:r>
      <w:r w:rsidR="00BF588F" w:rsidRPr="004E5278">
        <w:rPr>
          <w:rFonts w:ascii="Times New Roman" w:hAnsi="Times New Roman" w:cs="Times New Roman"/>
          <w:sz w:val="24"/>
          <w:szCs w:val="24"/>
        </w:rPr>
        <w:t>I</w:t>
      </w:r>
      <w:r w:rsidRPr="004E5278">
        <w:rPr>
          <w:rFonts w:ascii="Times New Roman" w:hAnsi="Times New Roman" w:cs="Times New Roman"/>
          <w:sz w:val="24"/>
          <w:szCs w:val="24"/>
        </w:rPr>
        <w:t xml:space="preserve">nterno svolge le seguenti funzioni: </w:t>
      </w:r>
    </w:p>
    <w:p w14:paraId="0B90B0E9" w14:textId="121C40E0" w:rsidR="00342791" w:rsidRPr="004E5278" w:rsidRDefault="00A60CB3" w:rsidP="00342791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>a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) elabora, insieme al </w:t>
      </w:r>
      <w:r w:rsidR="00BF588F" w:rsidRPr="004E5278">
        <w:rPr>
          <w:rFonts w:ascii="Times New Roman" w:hAnsi="Times New Roman" w:cs="Times New Roman"/>
          <w:sz w:val="24"/>
          <w:szCs w:val="24"/>
        </w:rPr>
        <w:t>T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utor </w:t>
      </w:r>
      <w:r w:rsidR="00BF588F" w:rsidRPr="004E5278">
        <w:rPr>
          <w:rFonts w:ascii="Times New Roman" w:hAnsi="Times New Roman" w:cs="Times New Roman"/>
          <w:sz w:val="24"/>
          <w:szCs w:val="24"/>
        </w:rPr>
        <w:t>E</w:t>
      </w:r>
      <w:r w:rsidR="00342791" w:rsidRPr="004E5278">
        <w:rPr>
          <w:rFonts w:ascii="Times New Roman" w:hAnsi="Times New Roman" w:cs="Times New Roman"/>
          <w:sz w:val="24"/>
          <w:szCs w:val="24"/>
        </w:rPr>
        <w:t>sterno, il percorso formativo personalizzato</w:t>
      </w:r>
      <w:r w:rsidR="00BF588F" w:rsidRPr="004E5278">
        <w:rPr>
          <w:rFonts w:ascii="Times New Roman" w:hAnsi="Times New Roman" w:cs="Times New Roman"/>
          <w:sz w:val="24"/>
          <w:szCs w:val="24"/>
        </w:rPr>
        <w:t>,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sottoscritto dalle parti coinvolte (</w:t>
      </w:r>
      <w:r w:rsidR="00BF588F" w:rsidRPr="004E5278">
        <w:rPr>
          <w:rFonts w:ascii="Times New Roman" w:hAnsi="Times New Roman" w:cs="Times New Roman"/>
          <w:sz w:val="24"/>
          <w:szCs w:val="24"/>
        </w:rPr>
        <w:t>Istituto Scolastico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, </w:t>
      </w:r>
      <w:r w:rsidR="00BF588F" w:rsidRPr="004E5278">
        <w:rPr>
          <w:rFonts w:ascii="Times New Roman" w:hAnsi="Times New Roman" w:cs="Times New Roman"/>
          <w:sz w:val="24"/>
          <w:szCs w:val="24"/>
        </w:rPr>
        <w:t>FIGC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, </w:t>
      </w:r>
      <w:r w:rsidR="00BD0897" w:rsidRPr="004E5278">
        <w:rPr>
          <w:rFonts w:ascii="Times New Roman" w:hAnsi="Times New Roman" w:cs="Times New Roman"/>
          <w:sz w:val="24"/>
          <w:szCs w:val="24"/>
        </w:rPr>
        <w:t>S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tudente/soggetti esercenti la potestà genitoriale); </w:t>
      </w:r>
    </w:p>
    <w:p w14:paraId="48DFA1E7" w14:textId="6DCB4838" w:rsidR="00342791" w:rsidRPr="004E5278" w:rsidRDefault="00A60CB3" w:rsidP="00342791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>b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) assiste e guida lo </w:t>
      </w:r>
      <w:r w:rsidR="00BD0897" w:rsidRPr="004E5278">
        <w:rPr>
          <w:rFonts w:ascii="Times New Roman" w:hAnsi="Times New Roman" w:cs="Times New Roman"/>
          <w:sz w:val="24"/>
          <w:szCs w:val="24"/>
        </w:rPr>
        <w:t>S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tudente nei percorsi di alternanza e ne verifica, in collaborazione con il </w:t>
      </w:r>
      <w:r w:rsidR="00BF588F" w:rsidRPr="004E5278">
        <w:rPr>
          <w:rFonts w:ascii="Times New Roman" w:hAnsi="Times New Roman" w:cs="Times New Roman"/>
          <w:sz w:val="24"/>
          <w:szCs w:val="24"/>
        </w:rPr>
        <w:t>T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utor </w:t>
      </w:r>
      <w:r w:rsidR="00BF588F" w:rsidRPr="004E5278">
        <w:rPr>
          <w:rFonts w:ascii="Times New Roman" w:hAnsi="Times New Roman" w:cs="Times New Roman"/>
          <w:sz w:val="24"/>
          <w:szCs w:val="24"/>
        </w:rPr>
        <w:t>E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sterno, il corretto svolgimento; </w:t>
      </w:r>
    </w:p>
    <w:p w14:paraId="4652EACB" w14:textId="6858EE40" w:rsidR="00342791" w:rsidRPr="004E5278" w:rsidRDefault="00A60CB3" w:rsidP="00342791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>c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) gestisce le relazioni con </w:t>
      </w:r>
      <w:r w:rsidR="00BF588F" w:rsidRPr="004E5278">
        <w:rPr>
          <w:rFonts w:ascii="Times New Roman" w:hAnsi="Times New Roman" w:cs="Times New Roman"/>
          <w:sz w:val="24"/>
          <w:szCs w:val="24"/>
        </w:rPr>
        <w:t>l’ambiente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in cui si sviluppa l’esperienza di alternanza scuola lavoro, rapportandosi con il </w:t>
      </w:r>
      <w:r w:rsidR="00BF588F" w:rsidRPr="004E5278">
        <w:rPr>
          <w:rFonts w:ascii="Times New Roman" w:hAnsi="Times New Roman" w:cs="Times New Roman"/>
          <w:sz w:val="24"/>
          <w:szCs w:val="24"/>
        </w:rPr>
        <w:t>T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utor </w:t>
      </w:r>
      <w:r w:rsidR="00BF588F" w:rsidRPr="004E5278">
        <w:rPr>
          <w:rFonts w:ascii="Times New Roman" w:hAnsi="Times New Roman" w:cs="Times New Roman"/>
          <w:sz w:val="24"/>
          <w:szCs w:val="24"/>
        </w:rPr>
        <w:t>E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sterno; </w:t>
      </w:r>
    </w:p>
    <w:p w14:paraId="76063959" w14:textId="443C1ADB" w:rsidR="00342791" w:rsidRDefault="00A60CB3" w:rsidP="00342791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>d</w:t>
      </w:r>
      <w:r w:rsidR="002C784B" w:rsidRPr="004E5278">
        <w:rPr>
          <w:rFonts w:ascii="Times New Roman" w:hAnsi="Times New Roman" w:cs="Times New Roman"/>
          <w:sz w:val="24"/>
          <w:szCs w:val="24"/>
        </w:rPr>
        <w:t>) fornisce all’</w:t>
      </w:r>
      <w:r w:rsidR="00BF588F" w:rsidRPr="004E5278">
        <w:rPr>
          <w:rFonts w:ascii="Times New Roman" w:hAnsi="Times New Roman" w:cs="Times New Roman"/>
          <w:sz w:val="24"/>
          <w:szCs w:val="24"/>
        </w:rPr>
        <w:t>Istituto Scolastico</w:t>
      </w:r>
      <w:r w:rsidR="002C784B" w:rsidRPr="004E5278">
        <w:rPr>
          <w:rFonts w:ascii="Times New Roman" w:hAnsi="Times New Roman" w:cs="Times New Roman"/>
          <w:sz w:val="24"/>
          <w:szCs w:val="24"/>
        </w:rPr>
        <w:t xml:space="preserve"> gli elementi concordati per valutare le attività dello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BD0897" w:rsidRPr="004E5278">
        <w:rPr>
          <w:rFonts w:ascii="Times New Roman" w:hAnsi="Times New Roman" w:cs="Times New Roman"/>
          <w:sz w:val="24"/>
          <w:szCs w:val="24"/>
        </w:rPr>
        <w:t>S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tudente e l’efficacia del processo formativo. </w:t>
      </w:r>
    </w:p>
    <w:p w14:paraId="22546CFD" w14:textId="77777777" w:rsidR="00EF73D4" w:rsidRDefault="00EF73D4" w:rsidP="00342791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B1B54" w14:textId="50252888" w:rsidR="00EF73D4" w:rsidRPr="00E81127" w:rsidRDefault="00EF73D4" w:rsidP="00342791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81127">
        <w:rPr>
          <w:rFonts w:ascii="Times New Roman" w:hAnsi="Times New Roman" w:cs="Times New Roman"/>
          <w:sz w:val="24"/>
          <w:szCs w:val="24"/>
        </w:rPr>
        <w:t xml:space="preserve">. </w:t>
      </w:r>
      <w:r w:rsidR="00A955DD" w:rsidRPr="00E81127">
        <w:rPr>
          <w:rFonts w:ascii="Times New Roman" w:hAnsi="Times New Roman" w:cs="Times New Roman"/>
          <w:sz w:val="24"/>
          <w:szCs w:val="24"/>
        </w:rPr>
        <w:t>Il tutor Esterno</w:t>
      </w:r>
      <w:r w:rsidRPr="00E81127">
        <w:rPr>
          <w:rFonts w:ascii="Times New Roman" w:hAnsi="Times New Roman" w:cs="Times New Roman"/>
          <w:sz w:val="24"/>
          <w:szCs w:val="24"/>
        </w:rPr>
        <w:t xml:space="preserve"> svolge i seguenti compiti:</w:t>
      </w:r>
    </w:p>
    <w:p w14:paraId="1BE5E17B" w14:textId="062F8D4C" w:rsidR="00EF73D4" w:rsidRPr="00E81127" w:rsidRDefault="00EF73D4" w:rsidP="00342791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27">
        <w:rPr>
          <w:rFonts w:ascii="Times New Roman" w:hAnsi="Times New Roman" w:cs="Times New Roman"/>
          <w:sz w:val="24"/>
          <w:szCs w:val="24"/>
        </w:rPr>
        <w:t>a) collabora con il tutor interno alla progettazione, organizzazione e valutazione dell’esperienza di PCTO;</w:t>
      </w:r>
    </w:p>
    <w:p w14:paraId="60004A4E" w14:textId="464C987C" w:rsidR="00EF73D4" w:rsidRPr="00E81127" w:rsidRDefault="00EF73D4" w:rsidP="00342791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27">
        <w:rPr>
          <w:rFonts w:ascii="Times New Roman" w:hAnsi="Times New Roman" w:cs="Times New Roman"/>
          <w:sz w:val="24"/>
          <w:szCs w:val="24"/>
        </w:rPr>
        <w:t>b) favorisce l’inserimento dello studente nel contesto operativo, lo affianca e lo assiste nel PCTO</w:t>
      </w:r>
      <w:r w:rsidR="0078184F" w:rsidRPr="00E81127">
        <w:rPr>
          <w:rFonts w:ascii="Times New Roman" w:hAnsi="Times New Roman" w:cs="Times New Roman"/>
          <w:sz w:val="24"/>
          <w:szCs w:val="24"/>
        </w:rPr>
        <w:t>;</w:t>
      </w:r>
    </w:p>
    <w:p w14:paraId="4E204039" w14:textId="1C22D115" w:rsidR="0078184F" w:rsidRPr="00E81127" w:rsidRDefault="0078184F" w:rsidP="00342791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27">
        <w:rPr>
          <w:rFonts w:ascii="Times New Roman" w:hAnsi="Times New Roman" w:cs="Times New Roman"/>
          <w:sz w:val="24"/>
          <w:szCs w:val="24"/>
        </w:rPr>
        <w:t>c) garantisce l’informazione/formazione dello/i studente/i sui rischi specifici aziendali, nel r</w:t>
      </w:r>
      <w:r w:rsidR="00A955DD" w:rsidRPr="00E81127">
        <w:rPr>
          <w:rFonts w:ascii="Times New Roman" w:hAnsi="Times New Roman" w:cs="Times New Roman"/>
          <w:sz w:val="24"/>
          <w:szCs w:val="24"/>
        </w:rPr>
        <w:t>ispetto delle procedure interne</w:t>
      </w:r>
      <w:r w:rsidRPr="00E81127">
        <w:rPr>
          <w:rFonts w:ascii="Times New Roman" w:hAnsi="Times New Roman" w:cs="Times New Roman"/>
          <w:sz w:val="24"/>
          <w:szCs w:val="24"/>
        </w:rPr>
        <w:t>;</w:t>
      </w:r>
    </w:p>
    <w:p w14:paraId="55625572" w14:textId="07367D1C" w:rsidR="0078184F" w:rsidRPr="00E81127" w:rsidRDefault="0078184F" w:rsidP="00342791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27">
        <w:rPr>
          <w:rFonts w:ascii="Times New Roman" w:hAnsi="Times New Roman" w:cs="Times New Roman"/>
          <w:sz w:val="24"/>
          <w:szCs w:val="24"/>
        </w:rPr>
        <w:lastRenderedPageBreak/>
        <w:t>d) pianifica e organizza le attività in base al progetto formativo, coordinandosi anche con altre figure professionali presenti nella struttura ospitante;</w:t>
      </w:r>
    </w:p>
    <w:p w14:paraId="118DC7CB" w14:textId="306150BE" w:rsidR="0078184F" w:rsidRPr="00E81127" w:rsidRDefault="0078184F" w:rsidP="00342791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27">
        <w:rPr>
          <w:rFonts w:ascii="Times New Roman" w:hAnsi="Times New Roman" w:cs="Times New Roman"/>
          <w:sz w:val="24"/>
          <w:szCs w:val="24"/>
        </w:rPr>
        <w:t>e) coin</w:t>
      </w:r>
      <w:r w:rsidR="00A955DD" w:rsidRPr="00E81127">
        <w:rPr>
          <w:rFonts w:ascii="Times New Roman" w:hAnsi="Times New Roman" w:cs="Times New Roman"/>
          <w:sz w:val="24"/>
          <w:szCs w:val="24"/>
        </w:rPr>
        <w:t xml:space="preserve">volge lo studente nel processo </w:t>
      </w:r>
      <w:r w:rsidRPr="00E81127">
        <w:rPr>
          <w:rFonts w:ascii="Times New Roman" w:hAnsi="Times New Roman" w:cs="Times New Roman"/>
          <w:sz w:val="24"/>
          <w:szCs w:val="24"/>
        </w:rPr>
        <w:t>di valutazione dell’esperienza di PCTO;</w:t>
      </w:r>
    </w:p>
    <w:p w14:paraId="2A71F739" w14:textId="7F617D5E" w:rsidR="0078184F" w:rsidRDefault="0078184F" w:rsidP="00342791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27">
        <w:rPr>
          <w:rFonts w:ascii="Times New Roman" w:hAnsi="Times New Roman" w:cs="Times New Roman"/>
          <w:sz w:val="24"/>
          <w:szCs w:val="24"/>
        </w:rPr>
        <w:t>f) fornisce all’istituzione scolastica gli elementi concordati per valutare le attività dello studente e l’efficacia del processo formativo.</w:t>
      </w:r>
    </w:p>
    <w:p w14:paraId="6E4F9DB1" w14:textId="77777777" w:rsidR="0078184F" w:rsidRPr="004E5278" w:rsidRDefault="0078184F" w:rsidP="00342791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3E86C" w14:textId="61F42778" w:rsidR="00342791" w:rsidRPr="004E5278" w:rsidRDefault="00EF73D4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. </w:t>
      </w:r>
      <w:r w:rsidR="003E589A" w:rsidRPr="004E5278">
        <w:rPr>
          <w:rFonts w:ascii="Times New Roman" w:hAnsi="Times New Roman" w:cs="Times New Roman"/>
          <w:sz w:val="24"/>
          <w:szCs w:val="24"/>
        </w:rPr>
        <w:t>Il Tutor Interno ed il Tutor Esterno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condividono i seguenti compiti: </w:t>
      </w:r>
    </w:p>
    <w:p w14:paraId="22384B02" w14:textId="12AB3B68" w:rsidR="00342791" w:rsidRPr="004E5278" w:rsidRDefault="009820A7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a) predisposizione del percorso formativo personalizzato, anche con </w:t>
      </w:r>
      <w:r w:rsidR="00342791" w:rsidRPr="004E5278">
        <w:rPr>
          <w:rFonts w:ascii="Times New Roman" w:hAnsi="Times New Roman" w:cs="Times New Roman"/>
          <w:sz w:val="24"/>
          <w:szCs w:val="24"/>
        </w:rPr>
        <w:t>rigua</w:t>
      </w:r>
      <w:r w:rsidRPr="004E5278">
        <w:rPr>
          <w:rFonts w:ascii="Times New Roman" w:hAnsi="Times New Roman" w:cs="Times New Roman"/>
          <w:sz w:val="24"/>
          <w:szCs w:val="24"/>
        </w:rPr>
        <w:t xml:space="preserve">rdo alla disciplina </w:t>
      </w:r>
      <w:r w:rsidR="00342791" w:rsidRPr="004E5278">
        <w:rPr>
          <w:rFonts w:ascii="Times New Roman" w:hAnsi="Times New Roman" w:cs="Times New Roman"/>
          <w:sz w:val="24"/>
          <w:szCs w:val="24"/>
        </w:rPr>
        <w:t>della sicurezza e salute nei luoghi di lavoro. In particolare, dovr</w:t>
      </w:r>
      <w:r w:rsidR="003E589A" w:rsidRPr="004E5278">
        <w:rPr>
          <w:rFonts w:ascii="Times New Roman" w:hAnsi="Times New Roman" w:cs="Times New Roman"/>
          <w:sz w:val="24"/>
          <w:szCs w:val="24"/>
        </w:rPr>
        <w:t>anno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collaborare </w:t>
      </w:r>
      <w:r w:rsidR="003E589A" w:rsidRPr="004E5278">
        <w:rPr>
          <w:rFonts w:ascii="Times New Roman" w:hAnsi="Times New Roman" w:cs="Times New Roman"/>
          <w:sz w:val="24"/>
          <w:szCs w:val="24"/>
        </w:rPr>
        <w:t>per individuare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le attività richieste dal progetto formativo e le misure di prevenzione necessarie alla tutela dello </w:t>
      </w:r>
      <w:r w:rsidR="00BD0897" w:rsidRPr="004E5278">
        <w:rPr>
          <w:rFonts w:ascii="Times New Roman" w:hAnsi="Times New Roman" w:cs="Times New Roman"/>
          <w:sz w:val="24"/>
          <w:szCs w:val="24"/>
        </w:rPr>
        <w:t>S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tudente; </w:t>
      </w:r>
    </w:p>
    <w:p w14:paraId="64A2420C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>b) controllo della frequenza e dell’attuazione del percorso formativo personalizzato;</w:t>
      </w:r>
    </w:p>
    <w:p w14:paraId="3FCCBAA6" w14:textId="408C7E21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c) raccordo tra le esperienze formative </w:t>
      </w:r>
      <w:r w:rsidR="00BF588F" w:rsidRPr="004E5278">
        <w:rPr>
          <w:rFonts w:ascii="Times New Roman" w:hAnsi="Times New Roman" w:cs="Times New Roman"/>
          <w:sz w:val="24"/>
          <w:szCs w:val="24"/>
        </w:rPr>
        <w:t xml:space="preserve">svolte </w:t>
      </w:r>
      <w:r w:rsidRPr="004E5278">
        <w:rPr>
          <w:rFonts w:ascii="Times New Roman" w:hAnsi="Times New Roman" w:cs="Times New Roman"/>
          <w:sz w:val="24"/>
          <w:szCs w:val="24"/>
        </w:rPr>
        <w:t>in aula e quell</w:t>
      </w:r>
      <w:r w:rsidR="00BF588F" w:rsidRPr="004E5278">
        <w:rPr>
          <w:rFonts w:ascii="Times New Roman" w:hAnsi="Times New Roman" w:cs="Times New Roman"/>
          <w:sz w:val="24"/>
          <w:szCs w:val="24"/>
        </w:rPr>
        <w:t>e</w:t>
      </w:r>
      <w:r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BF588F" w:rsidRPr="004E5278">
        <w:rPr>
          <w:rFonts w:ascii="Times New Roman" w:hAnsi="Times New Roman" w:cs="Times New Roman"/>
          <w:sz w:val="24"/>
          <w:szCs w:val="24"/>
        </w:rPr>
        <w:t>nel</w:t>
      </w:r>
      <w:r w:rsidRPr="004E5278">
        <w:rPr>
          <w:rFonts w:ascii="Times New Roman" w:hAnsi="Times New Roman" w:cs="Times New Roman"/>
          <w:sz w:val="24"/>
          <w:szCs w:val="24"/>
        </w:rPr>
        <w:t xml:space="preserve"> contesto lavorativo;</w:t>
      </w:r>
    </w:p>
    <w:p w14:paraId="2C21488C" w14:textId="5A643EDC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d) elaborazione di un report sull’esperienza svolta e </w:t>
      </w:r>
      <w:r w:rsidR="00BF588F" w:rsidRPr="004E5278">
        <w:rPr>
          <w:rFonts w:ascii="Times New Roman" w:hAnsi="Times New Roman" w:cs="Times New Roman"/>
          <w:sz w:val="24"/>
          <w:szCs w:val="24"/>
        </w:rPr>
        <w:t>sui risultati raggiunti</w:t>
      </w:r>
      <w:r w:rsidRPr="004E5278">
        <w:rPr>
          <w:rFonts w:ascii="Times New Roman" w:hAnsi="Times New Roman" w:cs="Times New Roman"/>
          <w:sz w:val="24"/>
          <w:szCs w:val="24"/>
        </w:rPr>
        <w:t xml:space="preserve"> d</w:t>
      </w:r>
      <w:r w:rsidR="00BF588F" w:rsidRPr="004E5278">
        <w:rPr>
          <w:rFonts w:ascii="Times New Roman" w:hAnsi="Times New Roman" w:cs="Times New Roman"/>
          <w:sz w:val="24"/>
          <w:szCs w:val="24"/>
        </w:rPr>
        <w:t>a</w:t>
      </w:r>
      <w:r w:rsidRPr="004E5278">
        <w:rPr>
          <w:rFonts w:ascii="Times New Roman" w:hAnsi="Times New Roman" w:cs="Times New Roman"/>
          <w:sz w:val="24"/>
          <w:szCs w:val="24"/>
        </w:rPr>
        <w:t xml:space="preserve"> ciascun</w:t>
      </w:r>
      <w:r w:rsidR="00BD0897" w:rsidRPr="004E5278">
        <w:rPr>
          <w:rFonts w:ascii="Times New Roman" w:hAnsi="Times New Roman" w:cs="Times New Roman"/>
          <w:sz w:val="24"/>
          <w:szCs w:val="24"/>
        </w:rPr>
        <w:t>o Studente</w:t>
      </w:r>
      <w:r w:rsidRPr="004E5278">
        <w:rPr>
          <w:rFonts w:ascii="Times New Roman" w:hAnsi="Times New Roman" w:cs="Times New Roman"/>
          <w:sz w:val="24"/>
          <w:szCs w:val="24"/>
        </w:rPr>
        <w:t xml:space="preserve">, che concorre alla valutazione e alla certificazione delle competenze da parte del Consiglio di classe; </w:t>
      </w:r>
    </w:p>
    <w:p w14:paraId="13E8FF53" w14:textId="2A8DFEDA" w:rsidR="00342791" w:rsidRPr="004E5278" w:rsidRDefault="009820A7" w:rsidP="00DB28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e) verifica del rispetto da parte dello </w:t>
      </w:r>
      <w:r w:rsidR="00BD0897" w:rsidRPr="004E5278">
        <w:rPr>
          <w:rFonts w:ascii="Times New Roman" w:hAnsi="Times New Roman" w:cs="Times New Roman"/>
          <w:sz w:val="24"/>
          <w:szCs w:val="24"/>
        </w:rPr>
        <w:t>S</w:t>
      </w:r>
      <w:r w:rsidRPr="004E5278">
        <w:rPr>
          <w:rFonts w:ascii="Times New Roman" w:hAnsi="Times New Roman" w:cs="Times New Roman"/>
          <w:sz w:val="24"/>
          <w:szCs w:val="24"/>
        </w:rPr>
        <w:t xml:space="preserve">tudente degli obblighi propri di ciascun </w:t>
      </w:r>
      <w:r w:rsidR="00342791" w:rsidRPr="004E5278">
        <w:rPr>
          <w:rFonts w:ascii="Times New Roman" w:hAnsi="Times New Roman" w:cs="Times New Roman"/>
          <w:sz w:val="24"/>
          <w:szCs w:val="24"/>
        </w:rPr>
        <w:t>lavor</w:t>
      </w:r>
      <w:r w:rsidRPr="004E5278">
        <w:rPr>
          <w:rFonts w:ascii="Times New Roman" w:hAnsi="Times New Roman" w:cs="Times New Roman"/>
          <w:sz w:val="24"/>
          <w:szCs w:val="24"/>
        </w:rPr>
        <w:t>atore</w:t>
      </w:r>
      <w:r w:rsidR="00BF588F" w:rsidRPr="004E5278">
        <w:rPr>
          <w:rFonts w:ascii="Times New Roman" w:hAnsi="Times New Roman" w:cs="Times New Roman"/>
          <w:sz w:val="24"/>
          <w:szCs w:val="24"/>
        </w:rPr>
        <w:t>,</w:t>
      </w:r>
      <w:r w:rsidRPr="004E5278">
        <w:rPr>
          <w:rFonts w:ascii="Times New Roman" w:hAnsi="Times New Roman" w:cs="Times New Roman"/>
          <w:sz w:val="24"/>
          <w:szCs w:val="24"/>
        </w:rPr>
        <w:t xml:space="preserve"> di </w:t>
      </w:r>
      <w:r w:rsidR="00342791" w:rsidRPr="004E5278">
        <w:rPr>
          <w:rFonts w:ascii="Times New Roman" w:hAnsi="Times New Roman" w:cs="Times New Roman"/>
          <w:sz w:val="24"/>
          <w:szCs w:val="24"/>
        </w:rPr>
        <w:t>cui al</w:t>
      </w:r>
      <w:r w:rsidRPr="004E5278">
        <w:rPr>
          <w:rFonts w:ascii="Times New Roman" w:hAnsi="Times New Roman" w:cs="Times New Roman"/>
          <w:sz w:val="24"/>
          <w:szCs w:val="24"/>
        </w:rPr>
        <w:t xml:space="preserve">l’art. 20 D. </w:t>
      </w:r>
      <w:proofErr w:type="spellStart"/>
      <w:r w:rsidRPr="004E527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E5278">
        <w:rPr>
          <w:rFonts w:ascii="Times New Roman" w:hAnsi="Times New Roman" w:cs="Times New Roman"/>
          <w:sz w:val="24"/>
          <w:szCs w:val="24"/>
        </w:rPr>
        <w:t>. 81/2008. In particolare</w:t>
      </w:r>
      <w:r w:rsidR="00BF588F" w:rsidRPr="004E5278">
        <w:rPr>
          <w:rFonts w:ascii="Times New Roman" w:hAnsi="Times New Roman" w:cs="Times New Roman"/>
          <w:sz w:val="24"/>
          <w:szCs w:val="24"/>
        </w:rPr>
        <w:t>,</w:t>
      </w:r>
      <w:r w:rsidRPr="004E5278">
        <w:rPr>
          <w:rFonts w:ascii="Times New Roman" w:hAnsi="Times New Roman" w:cs="Times New Roman"/>
          <w:sz w:val="24"/>
          <w:szCs w:val="24"/>
        </w:rPr>
        <w:t xml:space="preserve"> la </w:t>
      </w:r>
      <w:r w:rsidR="00342791" w:rsidRPr="004E5278">
        <w:rPr>
          <w:rFonts w:ascii="Times New Roman" w:hAnsi="Times New Roman" w:cs="Times New Roman"/>
          <w:sz w:val="24"/>
          <w:szCs w:val="24"/>
        </w:rPr>
        <w:t>violazio</w:t>
      </w:r>
      <w:r w:rsidRPr="004E5278">
        <w:rPr>
          <w:rFonts w:ascii="Times New Roman" w:hAnsi="Times New Roman" w:cs="Times New Roman"/>
          <w:sz w:val="24"/>
          <w:szCs w:val="24"/>
        </w:rPr>
        <w:t xml:space="preserve">ne da parte dello </w:t>
      </w:r>
      <w:r w:rsidR="00BD0897" w:rsidRPr="004E5278">
        <w:rPr>
          <w:rFonts w:ascii="Times New Roman" w:hAnsi="Times New Roman" w:cs="Times New Roman"/>
          <w:sz w:val="24"/>
          <w:szCs w:val="24"/>
        </w:rPr>
        <w:t>S</w:t>
      </w:r>
      <w:r w:rsidRPr="004E5278">
        <w:rPr>
          <w:rFonts w:ascii="Times New Roman" w:hAnsi="Times New Roman" w:cs="Times New Roman"/>
          <w:sz w:val="24"/>
          <w:szCs w:val="24"/>
        </w:rPr>
        <w:t xml:space="preserve">tudente degli obblighi 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richiamati dalla norma citata saranno segnalati dal </w:t>
      </w:r>
      <w:r w:rsidR="00BF588F" w:rsidRPr="004E5278">
        <w:rPr>
          <w:rFonts w:ascii="Times New Roman" w:hAnsi="Times New Roman" w:cs="Times New Roman"/>
          <w:sz w:val="24"/>
          <w:szCs w:val="24"/>
        </w:rPr>
        <w:t>T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utor </w:t>
      </w:r>
      <w:r w:rsidR="00BF588F" w:rsidRPr="004E5278">
        <w:rPr>
          <w:rFonts w:ascii="Times New Roman" w:hAnsi="Times New Roman" w:cs="Times New Roman"/>
          <w:sz w:val="24"/>
          <w:szCs w:val="24"/>
        </w:rPr>
        <w:t>E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sterno al </w:t>
      </w:r>
      <w:r w:rsidR="00BF588F" w:rsidRPr="004E5278">
        <w:rPr>
          <w:rFonts w:ascii="Times New Roman" w:hAnsi="Times New Roman" w:cs="Times New Roman"/>
          <w:sz w:val="24"/>
          <w:szCs w:val="24"/>
        </w:rPr>
        <w:t>T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utor </w:t>
      </w:r>
      <w:r w:rsidR="00BF588F" w:rsidRPr="004E5278">
        <w:rPr>
          <w:rFonts w:ascii="Times New Roman" w:hAnsi="Times New Roman" w:cs="Times New Roman"/>
          <w:sz w:val="24"/>
          <w:szCs w:val="24"/>
        </w:rPr>
        <w:t>I</w:t>
      </w:r>
      <w:r w:rsidR="00342791" w:rsidRPr="004E5278">
        <w:rPr>
          <w:rFonts w:ascii="Times New Roman" w:hAnsi="Times New Roman" w:cs="Times New Roman"/>
          <w:sz w:val="24"/>
          <w:szCs w:val="24"/>
        </w:rPr>
        <w:t>nte</w:t>
      </w:r>
      <w:r w:rsidR="004E5278">
        <w:rPr>
          <w:rFonts w:ascii="Times New Roman" w:hAnsi="Times New Roman" w:cs="Times New Roman"/>
          <w:sz w:val="24"/>
          <w:szCs w:val="24"/>
        </w:rPr>
        <w:t>rno affinché quest’ultimo possa</w:t>
      </w:r>
      <w:r w:rsidR="00BF588F" w:rsidRPr="004E5278">
        <w:rPr>
          <w:rFonts w:ascii="Times New Roman" w:hAnsi="Times New Roman" w:cs="Times New Roman"/>
          <w:sz w:val="24"/>
          <w:szCs w:val="24"/>
        </w:rPr>
        <w:t xml:space="preserve"> prendere le misure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necessarie. </w:t>
      </w:r>
    </w:p>
    <w:p w14:paraId="6C97CC2C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b/>
          <w:bCs/>
          <w:sz w:val="24"/>
          <w:szCs w:val="24"/>
        </w:rPr>
        <w:t>Art. 4</w:t>
      </w:r>
    </w:p>
    <w:p w14:paraId="16809698" w14:textId="23EABDE5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>1. Durante lo svolgimento del percorso in alternanza scuola lavoro</w:t>
      </w:r>
      <w:r w:rsidR="00BF588F" w:rsidRPr="004E5278">
        <w:rPr>
          <w:rFonts w:ascii="Times New Roman" w:hAnsi="Times New Roman" w:cs="Times New Roman"/>
          <w:sz w:val="24"/>
          <w:szCs w:val="24"/>
        </w:rPr>
        <w:t>,</w:t>
      </w:r>
      <w:r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BD0897" w:rsidRPr="004E5278">
        <w:rPr>
          <w:rFonts w:ascii="Times New Roman" w:hAnsi="Times New Roman" w:cs="Times New Roman"/>
          <w:sz w:val="24"/>
          <w:szCs w:val="24"/>
        </w:rPr>
        <w:t>gli Studenti</w:t>
      </w:r>
      <w:r w:rsidRPr="004E5278">
        <w:rPr>
          <w:rFonts w:ascii="Times New Roman" w:hAnsi="Times New Roman" w:cs="Times New Roman"/>
          <w:sz w:val="24"/>
          <w:szCs w:val="24"/>
        </w:rPr>
        <w:t xml:space="preserve"> sono tenuti a: </w:t>
      </w:r>
    </w:p>
    <w:p w14:paraId="5E1DFA31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a) svolgere le attività previste dal percorso formativo personalizzato; </w:t>
      </w:r>
    </w:p>
    <w:p w14:paraId="3F1413C0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b) rispettare le norme in materia di igiene, sicurezza e salute sui luoghi di lavoro, nonché tutte le disposizioni, istruzioni, prescrizioni, regolamenti interni, previsti a tale scopo; </w:t>
      </w:r>
    </w:p>
    <w:p w14:paraId="00468073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c) mantenere la necessaria riservatezza per quanto attiene ai dati, informazioni o conoscenze in merito a processi produttivi e prodotti, acquisiti durante lo svolgimento dell’attività formativa in contesto lavorativo; </w:t>
      </w:r>
    </w:p>
    <w:p w14:paraId="2BBA6B22" w14:textId="7F83B708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d) seguire le indicazioni dei </w:t>
      </w:r>
      <w:r w:rsidR="00BF588F" w:rsidRPr="004E5278">
        <w:rPr>
          <w:rFonts w:ascii="Times New Roman" w:hAnsi="Times New Roman" w:cs="Times New Roman"/>
          <w:sz w:val="24"/>
          <w:szCs w:val="24"/>
        </w:rPr>
        <w:t>T</w:t>
      </w:r>
      <w:r w:rsidRPr="004E5278">
        <w:rPr>
          <w:rFonts w:ascii="Times New Roman" w:hAnsi="Times New Roman" w:cs="Times New Roman"/>
          <w:sz w:val="24"/>
          <w:szCs w:val="24"/>
        </w:rPr>
        <w:t xml:space="preserve">utor e fare riferimento ad essi per qualsiasi esigenza di tipo organizzativo o altre evenienze; </w:t>
      </w:r>
    </w:p>
    <w:p w14:paraId="29ACC967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e) rispettare gli obblighi di cui al </w:t>
      </w:r>
      <w:proofErr w:type="spellStart"/>
      <w:r w:rsidRPr="004E527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E5278">
        <w:rPr>
          <w:rFonts w:ascii="Times New Roman" w:hAnsi="Times New Roman" w:cs="Times New Roman"/>
          <w:sz w:val="24"/>
          <w:szCs w:val="24"/>
        </w:rPr>
        <w:t xml:space="preserve"> 81/2008, art. 20. </w:t>
      </w:r>
    </w:p>
    <w:p w14:paraId="64B7324F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b/>
          <w:bCs/>
          <w:sz w:val="24"/>
          <w:szCs w:val="24"/>
        </w:rPr>
        <w:t>Art. 5</w:t>
      </w:r>
    </w:p>
    <w:p w14:paraId="6311DBE3" w14:textId="3B503F48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>1. L’</w:t>
      </w:r>
      <w:r w:rsidR="00BF588F" w:rsidRPr="004E5278">
        <w:rPr>
          <w:rFonts w:ascii="Times New Roman" w:hAnsi="Times New Roman" w:cs="Times New Roman"/>
          <w:sz w:val="24"/>
          <w:szCs w:val="24"/>
        </w:rPr>
        <w:t>Istituto Scolastico</w:t>
      </w:r>
      <w:r w:rsidRPr="004E5278">
        <w:rPr>
          <w:rFonts w:ascii="Times New Roman" w:hAnsi="Times New Roman" w:cs="Times New Roman"/>
          <w:sz w:val="24"/>
          <w:szCs w:val="24"/>
        </w:rPr>
        <w:t xml:space="preserve"> assicur</w:t>
      </w:r>
      <w:r w:rsidR="00574E2D" w:rsidRPr="004E5278">
        <w:rPr>
          <w:rFonts w:ascii="Times New Roman" w:hAnsi="Times New Roman" w:cs="Times New Roman"/>
          <w:sz w:val="24"/>
          <w:szCs w:val="24"/>
        </w:rPr>
        <w:t>erà</w:t>
      </w:r>
      <w:r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BD0897" w:rsidRPr="004E5278">
        <w:rPr>
          <w:rFonts w:ascii="Times New Roman" w:hAnsi="Times New Roman" w:cs="Times New Roman"/>
          <w:sz w:val="24"/>
          <w:szCs w:val="24"/>
        </w:rPr>
        <w:t>gli Studenti</w:t>
      </w:r>
      <w:r w:rsidRPr="004E5278">
        <w:rPr>
          <w:rFonts w:ascii="Times New Roman" w:hAnsi="Times New Roman" w:cs="Times New Roman"/>
          <w:sz w:val="24"/>
          <w:szCs w:val="24"/>
        </w:rPr>
        <w:t xml:space="preserve"> in alternanza scuola lavoro contro gli infortuni sul lavoro presso l’INAIL, nonché per la responsabilità civile presso compagnie assicurative operanti nel settore. In caso di incidente durante lo svolgimento del percorso</w:t>
      </w:r>
      <w:r w:rsidR="00BD0897" w:rsidRPr="004E5278">
        <w:rPr>
          <w:rFonts w:ascii="Times New Roman" w:hAnsi="Times New Roman" w:cs="Times New Roman"/>
          <w:sz w:val="24"/>
          <w:szCs w:val="24"/>
        </w:rPr>
        <w:t>, FIGC</w:t>
      </w:r>
      <w:r w:rsidRPr="004E5278">
        <w:rPr>
          <w:rFonts w:ascii="Times New Roman" w:hAnsi="Times New Roman" w:cs="Times New Roman"/>
          <w:sz w:val="24"/>
          <w:szCs w:val="24"/>
        </w:rPr>
        <w:t xml:space="preserve"> segnal</w:t>
      </w:r>
      <w:r w:rsidR="00574E2D" w:rsidRPr="004E5278">
        <w:rPr>
          <w:rFonts w:ascii="Times New Roman" w:hAnsi="Times New Roman" w:cs="Times New Roman"/>
          <w:sz w:val="24"/>
          <w:szCs w:val="24"/>
        </w:rPr>
        <w:t>erà</w:t>
      </w:r>
      <w:r w:rsidRPr="004E5278">
        <w:rPr>
          <w:rFonts w:ascii="Times New Roman" w:hAnsi="Times New Roman" w:cs="Times New Roman"/>
          <w:sz w:val="24"/>
          <w:szCs w:val="24"/>
        </w:rPr>
        <w:t xml:space="preserve"> l’evento, entro i tempi previsti dalla normativa vigente, agli istituti assicurativi (facendo riferimento al numero della </w:t>
      </w:r>
      <w:r w:rsidRPr="004E5278">
        <w:rPr>
          <w:rFonts w:ascii="Times New Roman" w:hAnsi="Times New Roman" w:cs="Times New Roman"/>
          <w:sz w:val="24"/>
          <w:szCs w:val="24"/>
        </w:rPr>
        <w:lastRenderedPageBreak/>
        <w:t xml:space="preserve">polizza sottoscritta </w:t>
      </w:r>
      <w:r w:rsidR="003E589A" w:rsidRPr="004E5278">
        <w:rPr>
          <w:rFonts w:ascii="Times New Roman" w:hAnsi="Times New Roman" w:cs="Times New Roman"/>
          <w:sz w:val="24"/>
          <w:szCs w:val="24"/>
        </w:rPr>
        <w:t>dall’Istituto Scolastico</w:t>
      </w:r>
      <w:r w:rsidRPr="004E5278">
        <w:rPr>
          <w:rFonts w:ascii="Times New Roman" w:hAnsi="Times New Roman" w:cs="Times New Roman"/>
          <w:sz w:val="24"/>
          <w:szCs w:val="24"/>
        </w:rPr>
        <w:t>) e, contestualmente, al</w:t>
      </w:r>
      <w:r w:rsidR="00BD0897" w:rsidRPr="004E5278">
        <w:rPr>
          <w:rFonts w:ascii="Times New Roman" w:hAnsi="Times New Roman" w:cs="Times New Roman"/>
          <w:sz w:val="24"/>
          <w:szCs w:val="24"/>
        </w:rPr>
        <w:t>l’Istituto Scolastico</w:t>
      </w:r>
      <w:r w:rsidRPr="004E5278">
        <w:rPr>
          <w:rFonts w:ascii="Times New Roman" w:hAnsi="Times New Roman" w:cs="Times New Roman"/>
          <w:sz w:val="24"/>
          <w:szCs w:val="24"/>
        </w:rPr>
        <w:t xml:space="preserve">. </w:t>
      </w:r>
      <w:r w:rsidR="004E5278">
        <w:rPr>
          <w:rFonts w:ascii="Times New Roman" w:hAnsi="Times New Roman" w:cs="Times New Roman"/>
          <w:sz w:val="24"/>
          <w:szCs w:val="24"/>
        </w:rPr>
        <w:t>Fatta salva l’operatività delle coperture assicurative suddette, l’Istituto Scolastico sarà responsabile nei confronti della FIGC di eventuali illeciti, danni o altre conseguenze pregiudizievoli cagionate dallo Studente durante il percorso formativo presso la FIGC.</w:t>
      </w:r>
    </w:p>
    <w:p w14:paraId="4D1A7742" w14:textId="0C43B364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2. Ai fini dell’applicazione dell’articolo 18 del D. </w:t>
      </w:r>
      <w:proofErr w:type="spellStart"/>
      <w:r w:rsidRPr="004E527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E5278">
        <w:rPr>
          <w:rFonts w:ascii="Times New Roman" w:hAnsi="Times New Roman" w:cs="Times New Roman"/>
          <w:sz w:val="24"/>
          <w:szCs w:val="24"/>
        </w:rPr>
        <w:t>. 81/2008</w:t>
      </w:r>
      <w:r w:rsidR="00BD0897" w:rsidRPr="004E5278">
        <w:rPr>
          <w:rFonts w:ascii="Times New Roman" w:hAnsi="Times New Roman" w:cs="Times New Roman"/>
          <w:sz w:val="24"/>
          <w:szCs w:val="24"/>
        </w:rPr>
        <w:t>,</w:t>
      </w:r>
      <w:r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BD0897" w:rsidRPr="004E5278">
        <w:rPr>
          <w:rFonts w:ascii="Times New Roman" w:hAnsi="Times New Roman" w:cs="Times New Roman"/>
          <w:sz w:val="24"/>
          <w:szCs w:val="24"/>
        </w:rPr>
        <w:t>l’Istituto Scolastico</w:t>
      </w:r>
      <w:r w:rsidRPr="004E5278">
        <w:rPr>
          <w:rFonts w:ascii="Times New Roman" w:hAnsi="Times New Roman" w:cs="Times New Roman"/>
          <w:sz w:val="24"/>
          <w:szCs w:val="24"/>
        </w:rPr>
        <w:t xml:space="preserve"> si fa</w:t>
      </w:r>
      <w:r w:rsidR="00574E2D" w:rsidRPr="004E5278">
        <w:rPr>
          <w:rFonts w:ascii="Times New Roman" w:hAnsi="Times New Roman" w:cs="Times New Roman"/>
          <w:sz w:val="24"/>
          <w:szCs w:val="24"/>
        </w:rPr>
        <w:t>rà</w:t>
      </w:r>
      <w:r w:rsidRPr="004E5278">
        <w:rPr>
          <w:rFonts w:ascii="Times New Roman" w:hAnsi="Times New Roman" w:cs="Times New Roman"/>
          <w:sz w:val="24"/>
          <w:szCs w:val="24"/>
        </w:rPr>
        <w:t xml:space="preserve"> carico</w:t>
      </w:r>
      <w:r w:rsidR="00574E2D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Pr="004E5278">
        <w:rPr>
          <w:rFonts w:ascii="Times New Roman" w:hAnsi="Times New Roman" w:cs="Times New Roman"/>
          <w:sz w:val="24"/>
          <w:szCs w:val="24"/>
        </w:rPr>
        <w:t xml:space="preserve">dei seguenti obblighi: </w:t>
      </w:r>
    </w:p>
    <w:p w14:paraId="0B5DF3F3" w14:textId="1C45C8CA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• tener conto delle capacità e delle condizioni della struttura ospitante, in rapporto alla salute e sicurezza degli </w:t>
      </w:r>
      <w:r w:rsidR="00BD0897" w:rsidRPr="004E5278">
        <w:rPr>
          <w:rFonts w:ascii="Times New Roman" w:hAnsi="Times New Roman" w:cs="Times New Roman"/>
          <w:sz w:val="24"/>
          <w:szCs w:val="24"/>
        </w:rPr>
        <w:t>S</w:t>
      </w:r>
      <w:r w:rsidRPr="004E5278">
        <w:rPr>
          <w:rFonts w:ascii="Times New Roman" w:hAnsi="Times New Roman" w:cs="Times New Roman"/>
          <w:sz w:val="24"/>
          <w:szCs w:val="24"/>
        </w:rPr>
        <w:t xml:space="preserve">tudenti impegnati nelle attività di alternanza; </w:t>
      </w:r>
    </w:p>
    <w:p w14:paraId="2E646401" w14:textId="3C34AF78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• informare/formare lo </w:t>
      </w:r>
      <w:r w:rsidR="00BD0897" w:rsidRPr="004E5278">
        <w:rPr>
          <w:rFonts w:ascii="Times New Roman" w:hAnsi="Times New Roman" w:cs="Times New Roman"/>
          <w:sz w:val="24"/>
          <w:szCs w:val="24"/>
        </w:rPr>
        <w:t>S</w:t>
      </w:r>
      <w:r w:rsidRPr="004E5278">
        <w:rPr>
          <w:rFonts w:ascii="Times New Roman" w:hAnsi="Times New Roman" w:cs="Times New Roman"/>
          <w:sz w:val="24"/>
          <w:szCs w:val="24"/>
        </w:rPr>
        <w:t xml:space="preserve">tudente in materia di norme relative a igiene, sicurezza e salute sui luoghi di </w:t>
      </w:r>
    </w:p>
    <w:p w14:paraId="5C5D5314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278">
        <w:rPr>
          <w:rFonts w:ascii="Times New Roman" w:hAnsi="Times New Roman" w:cs="Times New Roman"/>
          <w:sz w:val="24"/>
          <w:szCs w:val="24"/>
        </w:rPr>
        <w:t>lavoro</w:t>
      </w:r>
      <w:proofErr w:type="gramEnd"/>
      <w:r w:rsidRPr="004E5278">
        <w:rPr>
          <w:rFonts w:ascii="Times New Roman" w:hAnsi="Times New Roman" w:cs="Times New Roman"/>
          <w:sz w:val="24"/>
          <w:szCs w:val="24"/>
        </w:rPr>
        <w:t xml:space="preserve">, con particolare riguardo agli obblighi dello studente ex art. 20 D. </w:t>
      </w:r>
      <w:proofErr w:type="spellStart"/>
      <w:r w:rsidRPr="004E527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E5278">
        <w:rPr>
          <w:rFonts w:ascii="Times New Roman" w:hAnsi="Times New Roman" w:cs="Times New Roman"/>
          <w:sz w:val="24"/>
          <w:szCs w:val="24"/>
        </w:rPr>
        <w:t xml:space="preserve">. 81/2008; </w:t>
      </w:r>
    </w:p>
    <w:p w14:paraId="03490282" w14:textId="45AFEE4A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• designare un </w:t>
      </w:r>
      <w:r w:rsidR="00BD0897" w:rsidRPr="004E5278">
        <w:rPr>
          <w:rFonts w:ascii="Times New Roman" w:hAnsi="Times New Roman" w:cs="Times New Roman"/>
          <w:sz w:val="24"/>
          <w:szCs w:val="24"/>
        </w:rPr>
        <w:t>T</w:t>
      </w:r>
      <w:r w:rsidRPr="004E5278">
        <w:rPr>
          <w:rFonts w:ascii="Times New Roman" w:hAnsi="Times New Roman" w:cs="Times New Roman"/>
          <w:sz w:val="24"/>
          <w:szCs w:val="24"/>
        </w:rPr>
        <w:t xml:space="preserve">utor </w:t>
      </w:r>
      <w:r w:rsidR="00BD0897" w:rsidRPr="004E5278">
        <w:rPr>
          <w:rFonts w:ascii="Times New Roman" w:hAnsi="Times New Roman" w:cs="Times New Roman"/>
          <w:sz w:val="24"/>
          <w:szCs w:val="24"/>
        </w:rPr>
        <w:t>I</w:t>
      </w:r>
      <w:r w:rsidRPr="004E5278">
        <w:rPr>
          <w:rFonts w:ascii="Times New Roman" w:hAnsi="Times New Roman" w:cs="Times New Roman"/>
          <w:sz w:val="24"/>
          <w:szCs w:val="24"/>
        </w:rPr>
        <w:t xml:space="preserve">nterno che sia competente e adeguatamente formato in materia di sicurezza e </w:t>
      </w:r>
    </w:p>
    <w:p w14:paraId="22F1D958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278">
        <w:rPr>
          <w:rFonts w:ascii="Times New Roman" w:hAnsi="Times New Roman" w:cs="Times New Roman"/>
          <w:sz w:val="24"/>
          <w:szCs w:val="24"/>
        </w:rPr>
        <w:t>salute</w:t>
      </w:r>
      <w:proofErr w:type="gramEnd"/>
      <w:r w:rsidRPr="004E5278">
        <w:rPr>
          <w:rFonts w:ascii="Times New Roman" w:hAnsi="Times New Roman" w:cs="Times New Roman"/>
          <w:sz w:val="24"/>
          <w:szCs w:val="24"/>
        </w:rPr>
        <w:t xml:space="preserve"> nei luoghi di lavoro o che si avvalga di professionalità adeguate in materia (RSPP).</w:t>
      </w:r>
    </w:p>
    <w:p w14:paraId="332BCD94" w14:textId="77777777" w:rsidR="00342791" w:rsidRPr="004E5278" w:rsidRDefault="00342791" w:rsidP="00DB28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b/>
          <w:bCs/>
          <w:sz w:val="24"/>
          <w:szCs w:val="24"/>
        </w:rPr>
        <w:t>Art. 6</w:t>
      </w:r>
    </w:p>
    <w:p w14:paraId="327A719F" w14:textId="09555771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1. </w:t>
      </w:r>
      <w:r w:rsidR="00BD0897" w:rsidRPr="004E5278">
        <w:rPr>
          <w:rFonts w:ascii="Times New Roman" w:hAnsi="Times New Roman" w:cs="Times New Roman"/>
          <w:sz w:val="24"/>
          <w:szCs w:val="24"/>
        </w:rPr>
        <w:t>FIGC</w:t>
      </w:r>
      <w:r w:rsidRPr="004E5278">
        <w:rPr>
          <w:rFonts w:ascii="Times New Roman" w:hAnsi="Times New Roman" w:cs="Times New Roman"/>
          <w:sz w:val="24"/>
          <w:szCs w:val="24"/>
        </w:rPr>
        <w:t xml:space="preserve"> si impegna a: </w:t>
      </w:r>
    </w:p>
    <w:p w14:paraId="1E65A5D9" w14:textId="1202A839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a) garantire </w:t>
      </w:r>
      <w:r w:rsidR="00BD0897" w:rsidRPr="004E5278">
        <w:rPr>
          <w:rFonts w:ascii="Times New Roman" w:hAnsi="Times New Roman" w:cs="Times New Roman"/>
          <w:sz w:val="24"/>
          <w:szCs w:val="24"/>
        </w:rPr>
        <w:t>agli Studenti</w:t>
      </w:r>
      <w:r w:rsidRPr="004E5278">
        <w:rPr>
          <w:rFonts w:ascii="Times New Roman" w:hAnsi="Times New Roman" w:cs="Times New Roman"/>
          <w:sz w:val="24"/>
          <w:szCs w:val="24"/>
        </w:rPr>
        <w:t xml:space="preserve">, per il tramite del </w:t>
      </w:r>
      <w:r w:rsidR="00BD0897" w:rsidRPr="004E5278">
        <w:rPr>
          <w:rFonts w:ascii="Times New Roman" w:hAnsi="Times New Roman" w:cs="Times New Roman"/>
          <w:sz w:val="24"/>
          <w:szCs w:val="24"/>
        </w:rPr>
        <w:t>T</w:t>
      </w:r>
      <w:r w:rsidRPr="004E5278">
        <w:rPr>
          <w:rFonts w:ascii="Times New Roman" w:hAnsi="Times New Roman" w:cs="Times New Roman"/>
          <w:sz w:val="24"/>
          <w:szCs w:val="24"/>
        </w:rPr>
        <w:t xml:space="preserve">utor </w:t>
      </w:r>
      <w:r w:rsidR="00BD0897" w:rsidRPr="004E5278">
        <w:rPr>
          <w:rFonts w:ascii="Times New Roman" w:hAnsi="Times New Roman" w:cs="Times New Roman"/>
          <w:sz w:val="24"/>
          <w:szCs w:val="24"/>
        </w:rPr>
        <w:t>Esterno</w:t>
      </w:r>
      <w:r w:rsidRPr="004E5278">
        <w:rPr>
          <w:rFonts w:ascii="Times New Roman" w:hAnsi="Times New Roman" w:cs="Times New Roman"/>
          <w:sz w:val="24"/>
          <w:szCs w:val="24"/>
        </w:rPr>
        <w:t xml:space="preserve">, l’assistenza e la formazione necessarie </w:t>
      </w:r>
      <w:r w:rsidR="003E589A" w:rsidRPr="004E5278">
        <w:rPr>
          <w:rFonts w:ascii="Times New Roman" w:hAnsi="Times New Roman" w:cs="Times New Roman"/>
          <w:sz w:val="24"/>
          <w:szCs w:val="24"/>
        </w:rPr>
        <w:t>allo svolgimento</w:t>
      </w:r>
      <w:r w:rsidRPr="004E5278">
        <w:rPr>
          <w:rFonts w:ascii="Times New Roman" w:hAnsi="Times New Roman" w:cs="Times New Roman"/>
          <w:sz w:val="24"/>
          <w:szCs w:val="24"/>
        </w:rPr>
        <w:t xml:space="preserve"> dell’attività di alternanza, nonché </w:t>
      </w:r>
      <w:r w:rsidR="00574E2D" w:rsidRPr="004E5278">
        <w:rPr>
          <w:rFonts w:ascii="Times New Roman" w:hAnsi="Times New Roman" w:cs="Times New Roman"/>
          <w:sz w:val="24"/>
          <w:szCs w:val="24"/>
        </w:rPr>
        <w:t xml:space="preserve">effettuare </w:t>
      </w:r>
      <w:r w:rsidRPr="004E5278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574E2D" w:rsidRPr="004E5278">
        <w:rPr>
          <w:rFonts w:ascii="Times New Roman" w:hAnsi="Times New Roman" w:cs="Times New Roman"/>
          <w:sz w:val="24"/>
          <w:szCs w:val="24"/>
        </w:rPr>
        <w:t xml:space="preserve">formale </w:t>
      </w:r>
      <w:r w:rsidRPr="004E5278">
        <w:rPr>
          <w:rFonts w:ascii="Times New Roman" w:hAnsi="Times New Roman" w:cs="Times New Roman"/>
          <w:sz w:val="24"/>
          <w:szCs w:val="24"/>
        </w:rPr>
        <w:t xml:space="preserve">delle competenze acquisite nel contesto di lavoro; </w:t>
      </w:r>
    </w:p>
    <w:p w14:paraId="3C983B71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b) rispettare le norme antinfortunistiche e di igiene sul lavoro; </w:t>
      </w:r>
    </w:p>
    <w:p w14:paraId="372D2E13" w14:textId="0CC3801B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c) consentire al </w:t>
      </w:r>
      <w:r w:rsidR="00BD0897" w:rsidRPr="004E5278">
        <w:rPr>
          <w:rFonts w:ascii="Times New Roman" w:hAnsi="Times New Roman" w:cs="Times New Roman"/>
          <w:sz w:val="24"/>
          <w:szCs w:val="24"/>
        </w:rPr>
        <w:t>T</w:t>
      </w:r>
      <w:r w:rsidRPr="004E5278">
        <w:rPr>
          <w:rFonts w:ascii="Times New Roman" w:hAnsi="Times New Roman" w:cs="Times New Roman"/>
          <w:sz w:val="24"/>
          <w:szCs w:val="24"/>
        </w:rPr>
        <w:t xml:space="preserve">utor </w:t>
      </w:r>
      <w:r w:rsidR="00BD0897" w:rsidRPr="004E5278">
        <w:rPr>
          <w:rFonts w:ascii="Times New Roman" w:hAnsi="Times New Roman" w:cs="Times New Roman"/>
          <w:sz w:val="24"/>
          <w:szCs w:val="24"/>
        </w:rPr>
        <w:t>Interno</w:t>
      </w:r>
      <w:r w:rsidRPr="004E5278">
        <w:rPr>
          <w:rFonts w:ascii="Times New Roman" w:hAnsi="Times New Roman" w:cs="Times New Roman"/>
          <w:sz w:val="24"/>
          <w:szCs w:val="24"/>
        </w:rPr>
        <w:t xml:space="preserve"> di contattare </w:t>
      </w:r>
      <w:r w:rsidR="00BD0897" w:rsidRPr="004E5278">
        <w:rPr>
          <w:rFonts w:ascii="Times New Roman" w:hAnsi="Times New Roman" w:cs="Times New Roman"/>
          <w:sz w:val="24"/>
          <w:szCs w:val="24"/>
        </w:rPr>
        <w:t>gli Studenti</w:t>
      </w:r>
      <w:r w:rsidRPr="004E5278">
        <w:rPr>
          <w:rFonts w:ascii="Times New Roman" w:hAnsi="Times New Roman" w:cs="Times New Roman"/>
          <w:sz w:val="24"/>
          <w:szCs w:val="24"/>
        </w:rPr>
        <w:t xml:space="preserve"> e il </w:t>
      </w:r>
      <w:r w:rsidR="00BD0897" w:rsidRPr="004E5278">
        <w:rPr>
          <w:rFonts w:ascii="Times New Roman" w:hAnsi="Times New Roman" w:cs="Times New Roman"/>
          <w:sz w:val="24"/>
          <w:szCs w:val="24"/>
        </w:rPr>
        <w:t>T</w:t>
      </w:r>
      <w:r w:rsidRPr="004E5278">
        <w:rPr>
          <w:rFonts w:ascii="Times New Roman" w:hAnsi="Times New Roman" w:cs="Times New Roman"/>
          <w:sz w:val="24"/>
          <w:szCs w:val="24"/>
        </w:rPr>
        <w:t>utor</w:t>
      </w:r>
      <w:r w:rsidR="00574E2D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3E589A" w:rsidRPr="004E5278">
        <w:rPr>
          <w:rFonts w:ascii="Times New Roman" w:hAnsi="Times New Roman" w:cs="Times New Roman"/>
          <w:sz w:val="24"/>
          <w:szCs w:val="24"/>
        </w:rPr>
        <w:t>Esterno</w:t>
      </w:r>
      <w:r w:rsidRPr="004E5278">
        <w:rPr>
          <w:rFonts w:ascii="Times New Roman" w:hAnsi="Times New Roman" w:cs="Times New Roman"/>
          <w:sz w:val="24"/>
          <w:szCs w:val="24"/>
        </w:rPr>
        <w:t xml:space="preserve"> per verificare l’andamento della formazione in contesto lavorativo,</w:t>
      </w:r>
      <w:r w:rsidR="00574E2D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Pr="004E5278">
        <w:rPr>
          <w:rFonts w:ascii="Times New Roman" w:hAnsi="Times New Roman" w:cs="Times New Roman"/>
          <w:sz w:val="24"/>
          <w:szCs w:val="24"/>
        </w:rPr>
        <w:t xml:space="preserve">coordinare l’intero percorso formativo e </w:t>
      </w:r>
      <w:r w:rsidR="003E589A" w:rsidRPr="004E5278">
        <w:rPr>
          <w:rFonts w:ascii="Times New Roman" w:hAnsi="Times New Roman" w:cs="Times New Roman"/>
          <w:sz w:val="24"/>
          <w:szCs w:val="24"/>
        </w:rPr>
        <w:t>predisporre</w:t>
      </w:r>
      <w:r w:rsidRPr="004E5278">
        <w:rPr>
          <w:rFonts w:ascii="Times New Roman" w:hAnsi="Times New Roman" w:cs="Times New Roman"/>
          <w:sz w:val="24"/>
          <w:szCs w:val="24"/>
        </w:rPr>
        <w:t xml:space="preserve"> la relazione finale;</w:t>
      </w:r>
    </w:p>
    <w:p w14:paraId="5B4D6871" w14:textId="456FFD3F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d) informare </w:t>
      </w:r>
      <w:r w:rsidR="00BD0897" w:rsidRPr="004E5278">
        <w:rPr>
          <w:rFonts w:ascii="Times New Roman" w:hAnsi="Times New Roman" w:cs="Times New Roman"/>
          <w:sz w:val="24"/>
          <w:szCs w:val="24"/>
        </w:rPr>
        <w:t>l’Istituto Scolastico</w:t>
      </w:r>
      <w:r w:rsidRPr="004E5278">
        <w:rPr>
          <w:rFonts w:ascii="Times New Roman" w:hAnsi="Times New Roman" w:cs="Times New Roman"/>
          <w:sz w:val="24"/>
          <w:szCs w:val="24"/>
        </w:rPr>
        <w:t xml:space="preserve"> di qualsiasi incidente accada </w:t>
      </w:r>
      <w:r w:rsidR="00BD0897" w:rsidRPr="004E5278">
        <w:rPr>
          <w:rFonts w:ascii="Times New Roman" w:hAnsi="Times New Roman" w:cs="Times New Roman"/>
          <w:sz w:val="24"/>
          <w:szCs w:val="24"/>
        </w:rPr>
        <w:t>agli Studenti</w:t>
      </w:r>
      <w:r w:rsidRPr="004E52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AC9336" w14:textId="36C63A50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e) individuare il </w:t>
      </w:r>
      <w:r w:rsidR="00BD0897" w:rsidRPr="004E5278">
        <w:rPr>
          <w:rFonts w:ascii="Times New Roman" w:hAnsi="Times New Roman" w:cs="Times New Roman"/>
          <w:sz w:val="24"/>
          <w:szCs w:val="24"/>
        </w:rPr>
        <w:t>T</w:t>
      </w:r>
      <w:r w:rsidRPr="004E5278">
        <w:rPr>
          <w:rFonts w:ascii="Times New Roman" w:hAnsi="Times New Roman" w:cs="Times New Roman"/>
          <w:sz w:val="24"/>
          <w:szCs w:val="24"/>
        </w:rPr>
        <w:t xml:space="preserve">utor </w:t>
      </w:r>
      <w:r w:rsidR="00BD0897" w:rsidRPr="004E5278">
        <w:rPr>
          <w:rFonts w:ascii="Times New Roman" w:hAnsi="Times New Roman" w:cs="Times New Roman"/>
          <w:sz w:val="24"/>
          <w:szCs w:val="24"/>
        </w:rPr>
        <w:t>E</w:t>
      </w:r>
      <w:r w:rsidRPr="004E5278">
        <w:rPr>
          <w:rFonts w:ascii="Times New Roman" w:hAnsi="Times New Roman" w:cs="Times New Roman"/>
          <w:sz w:val="24"/>
          <w:szCs w:val="24"/>
        </w:rPr>
        <w:t xml:space="preserve">sterno in un soggetto che sia competente e adeguatamente formato in materia </w:t>
      </w:r>
    </w:p>
    <w:p w14:paraId="4E98687E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27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E5278">
        <w:rPr>
          <w:rFonts w:ascii="Times New Roman" w:hAnsi="Times New Roman" w:cs="Times New Roman"/>
          <w:sz w:val="24"/>
          <w:szCs w:val="24"/>
        </w:rPr>
        <w:t xml:space="preserve"> sicurezza e salute nei luoghi di lavoro o che si avvalga di professional</w:t>
      </w:r>
      <w:r w:rsidR="00DB2889" w:rsidRPr="004E5278">
        <w:rPr>
          <w:rFonts w:ascii="Times New Roman" w:hAnsi="Times New Roman" w:cs="Times New Roman"/>
          <w:sz w:val="24"/>
          <w:szCs w:val="24"/>
        </w:rPr>
        <w:t>ità adeguate in materia (RSPP).</w:t>
      </w:r>
    </w:p>
    <w:p w14:paraId="47ED7680" w14:textId="77777777" w:rsidR="00342791" w:rsidRPr="004E5278" w:rsidRDefault="00342791" w:rsidP="00DB28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b/>
          <w:bCs/>
          <w:sz w:val="24"/>
          <w:szCs w:val="24"/>
        </w:rPr>
        <w:t>Art. 7</w:t>
      </w:r>
    </w:p>
    <w:p w14:paraId="7BE7E656" w14:textId="1F24291D" w:rsidR="00342791" w:rsidRPr="004E5278" w:rsidRDefault="009820A7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1. La presente convenzione decorre dalla data </w:t>
      </w:r>
      <w:r w:rsidR="00574E2D" w:rsidRPr="004E5278">
        <w:rPr>
          <w:rFonts w:ascii="Times New Roman" w:hAnsi="Times New Roman" w:cs="Times New Roman"/>
          <w:sz w:val="24"/>
          <w:szCs w:val="24"/>
        </w:rPr>
        <w:t xml:space="preserve">della sua sottoscrizione </w:t>
      </w:r>
      <w:r w:rsidRPr="004E5278">
        <w:rPr>
          <w:rFonts w:ascii="Times New Roman" w:hAnsi="Times New Roman" w:cs="Times New Roman"/>
          <w:sz w:val="24"/>
          <w:szCs w:val="24"/>
        </w:rPr>
        <w:t xml:space="preserve">e </w:t>
      </w:r>
      <w:r w:rsidR="00574E2D" w:rsidRPr="004E5278">
        <w:rPr>
          <w:rFonts w:ascii="Times New Roman" w:hAnsi="Times New Roman" w:cs="Times New Roman"/>
          <w:sz w:val="24"/>
          <w:szCs w:val="24"/>
        </w:rPr>
        <w:t xml:space="preserve">sarà valida ed efficace </w:t>
      </w:r>
      <w:r w:rsidRPr="004E5278">
        <w:rPr>
          <w:rFonts w:ascii="Times New Roman" w:hAnsi="Times New Roman" w:cs="Times New Roman"/>
          <w:sz w:val="24"/>
          <w:szCs w:val="24"/>
        </w:rPr>
        <w:t xml:space="preserve">fino </w:t>
      </w:r>
      <w:r w:rsidR="00342791" w:rsidRPr="004E5278">
        <w:rPr>
          <w:rFonts w:ascii="Times New Roman" w:hAnsi="Times New Roman" w:cs="Times New Roman"/>
          <w:sz w:val="24"/>
          <w:szCs w:val="24"/>
        </w:rPr>
        <w:t>all’espletamento dell’esperienza</w:t>
      </w:r>
      <w:r w:rsidR="00BD0897" w:rsidRPr="004E5278">
        <w:rPr>
          <w:rFonts w:ascii="Times New Roman" w:hAnsi="Times New Roman" w:cs="Times New Roman"/>
          <w:sz w:val="24"/>
          <w:szCs w:val="24"/>
        </w:rPr>
        <w:t>,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definita da ciascun percorso formativo personalizzato</w:t>
      </w:r>
      <w:r w:rsidR="00574E2D" w:rsidRPr="004E5278">
        <w:rPr>
          <w:rFonts w:ascii="Times New Roman" w:hAnsi="Times New Roman" w:cs="Times New Roman"/>
          <w:sz w:val="24"/>
          <w:szCs w:val="24"/>
        </w:rPr>
        <w:t>,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presso </w:t>
      </w:r>
      <w:r w:rsidR="00BD0897" w:rsidRPr="004E5278">
        <w:rPr>
          <w:rFonts w:ascii="Times New Roman" w:hAnsi="Times New Roman" w:cs="Times New Roman"/>
          <w:sz w:val="24"/>
          <w:szCs w:val="24"/>
        </w:rPr>
        <w:t>la FIGC</w:t>
      </w:r>
      <w:r w:rsidR="00342791" w:rsidRPr="004E5278">
        <w:rPr>
          <w:rFonts w:ascii="Times New Roman" w:hAnsi="Times New Roman" w:cs="Times New Roman"/>
          <w:sz w:val="24"/>
          <w:szCs w:val="24"/>
        </w:rPr>
        <w:t>.</w:t>
      </w:r>
    </w:p>
    <w:p w14:paraId="0A7C6948" w14:textId="1507C7CF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2. È in ogni caso riconosciuta facoltà </w:t>
      </w:r>
      <w:r w:rsidR="003E589A" w:rsidRPr="004E5278">
        <w:rPr>
          <w:rFonts w:ascii="Times New Roman" w:hAnsi="Times New Roman" w:cs="Times New Roman"/>
          <w:sz w:val="24"/>
          <w:szCs w:val="24"/>
        </w:rPr>
        <w:t>a</w:t>
      </w:r>
      <w:r w:rsidR="00574E2D" w:rsidRPr="004E5278">
        <w:rPr>
          <w:rFonts w:ascii="Times New Roman" w:hAnsi="Times New Roman" w:cs="Times New Roman"/>
          <w:sz w:val="24"/>
          <w:szCs w:val="24"/>
        </w:rPr>
        <w:t xml:space="preserve"> ciascun parte </w:t>
      </w:r>
      <w:r w:rsidRPr="004E5278">
        <w:rPr>
          <w:rFonts w:ascii="Times New Roman" w:hAnsi="Times New Roman" w:cs="Times New Roman"/>
          <w:sz w:val="24"/>
          <w:szCs w:val="24"/>
        </w:rPr>
        <w:t>di risolvere la presente convenzione in caso di violazione</w:t>
      </w:r>
      <w:r w:rsidR="003E589A" w:rsidRPr="004E5278">
        <w:rPr>
          <w:rFonts w:ascii="Times New Roman" w:hAnsi="Times New Roman" w:cs="Times New Roman"/>
          <w:sz w:val="24"/>
          <w:szCs w:val="24"/>
        </w:rPr>
        <w:t xml:space="preserve">, da parte dell’altro contraente, </w:t>
      </w:r>
      <w:r w:rsidRPr="004E5278">
        <w:rPr>
          <w:rFonts w:ascii="Times New Roman" w:hAnsi="Times New Roman" w:cs="Times New Roman"/>
          <w:sz w:val="24"/>
          <w:szCs w:val="24"/>
        </w:rPr>
        <w:t xml:space="preserve">degli obblighi in materia di salute e sicurezza nei luoghi </w:t>
      </w:r>
    </w:p>
    <w:p w14:paraId="61DFA255" w14:textId="66891E92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27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E5278">
        <w:rPr>
          <w:rFonts w:ascii="Times New Roman" w:hAnsi="Times New Roman" w:cs="Times New Roman"/>
          <w:sz w:val="24"/>
          <w:szCs w:val="24"/>
        </w:rPr>
        <w:t xml:space="preserve"> lavoro o del piano formativo personalizzato.</w:t>
      </w:r>
    </w:p>
    <w:p w14:paraId="5B63730A" w14:textId="076C9311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>3. La presente Convenz</w:t>
      </w:r>
      <w:r w:rsidR="00F57683" w:rsidRPr="004E5278">
        <w:rPr>
          <w:rFonts w:ascii="Times New Roman" w:hAnsi="Times New Roman" w:cs="Times New Roman"/>
          <w:sz w:val="24"/>
          <w:szCs w:val="24"/>
        </w:rPr>
        <w:t xml:space="preserve">ione può essere </w:t>
      </w:r>
      <w:r w:rsidR="00574E2D" w:rsidRPr="004E5278">
        <w:rPr>
          <w:rFonts w:ascii="Times New Roman" w:hAnsi="Times New Roman" w:cs="Times New Roman"/>
          <w:sz w:val="24"/>
          <w:szCs w:val="24"/>
        </w:rPr>
        <w:t xml:space="preserve">attivata per </w:t>
      </w:r>
      <w:r w:rsidR="00BD0897" w:rsidRPr="004E5278">
        <w:rPr>
          <w:rFonts w:ascii="Times New Roman" w:hAnsi="Times New Roman" w:cs="Times New Roman"/>
          <w:sz w:val="24"/>
          <w:szCs w:val="24"/>
        </w:rPr>
        <w:t>tutte le classi</w:t>
      </w:r>
      <w:r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3E589A" w:rsidRPr="004E5278">
        <w:rPr>
          <w:rFonts w:ascii="Times New Roman" w:hAnsi="Times New Roman" w:cs="Times New Roman"/>
          <w:sz w:val="24"/>
          <w:szCs w:val="24"/>
        </w:rPr>
        <w:t>facenti parte</w:t>
      </w:r>
      <w:r w:rsidR="00574E2D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BD0897" w:rsidRPr="004E5278">
        <w:rPr>
          <w:rFonts w:ascii="Times New Roman" w:hAnsi="Times New Roman" w:cs="Times New Roman"/>
          <w:sz w:val="24"/>
          <w:szCs w:val="24"/>
        </w:rPr>
        <w:t>dell’Istituto Scolastico</w:t>
      </w:r>
      <w:r w:rsidRPr="004E5278">
        <w:rPr>
          <w:rFonts w:ascii="Times New Roman" w:hAnsi="Times New Roman" w:cs="Times New Roman"/>
          <w:sz w:val="24"/>
          <w:szCs w:val="24"/>
        </w:rPr>
        <w:t>,</w:t>
      </w:r>
      <w:r w:rsidR="00BD0897"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3E589A" w:rsidRPr="004E5278">
        <w:rPr>
          <w:rFonts w:ascii="Times New Roman" w:hAnsi="Times New Roman" w:cs="Times New Roman"/>
          <w:sz w:val="24"/>
          <w:szCs w:val="24"/>
        </w:rPr>
        <w:t xml:space="preserve">durante gli </w:t>
      </w:r>
      <w:r w:rsidRPr="004E5278">
        <w:rPr>
          <w:rFonts w:ascii="Times New Roman" w:hAnsi="Times New Roman" w:cs="Times New Roman"/>
          <w:sz w:val="24"/>
          <w:szCs w:val="24"/>
        </w:rPr>
        <w:t>anni</w:t>
      </w:r>
      <w:r w:rsidR="00BD0897" w:rsidRPr="004E5278">
        <w:rPr>
          <w:rFonts w:ascii="Times New Roman" w:hAnsi="Times New Roman" w:cs="Times New Roman"/>
          <w:sz w:val="24"/>
          <w:szCs w:val="24"/>
        </w:rPr>
        <w:t xml:space="preserve"> scolastici</w:t>
      </w:r>
      <w:r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E81127">
        <w:rPr>
          <w:rFonts w:ascii="Times New Roman" w:hAnsi="Times New Roman" w:cs="Times New Roman"/>
          <w:sz w:val="24"/>
          <w:szCs w:val="24"/>
        </w:rPr>
        <w:t>……………..</w:t>
      </w:r>
      <w:r w:rsidR="007F19F7">
        <w:rPr>
          <w:rFonts w:ascii="Times New Roman" w:hAnsi="Times New Roman" w:cs="Times New Roman"/>
          <w:sz w:val="24"/>
          <w:szCs w:val="24"/>
        </w:rPr>
        <w:t>.</w:t>
      </w:r>
    </w:p>
    <w:p w14:paraId="11413082" w14:textId="77777777" w:rsidR="00DB2889" w:rsidRPr="004E5278" w:rsidRDefault="00DB2889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EB7F5" w14:textId="77777777" w:rsidR="00342791" w:rsidRPr="004E5278" w:rsidRDefault="00342791" w:rsidP="00342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14:paraId="18A48973" w14:textId="38F7B810" w:rsidR="00342791" w:rsidRPr="004E5278" w:rsidRDefault="0035785F" w:rsidP="00062886">
      <w:pPr>
        <w:widowControl w:val="0"/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L.S.S.</w:t>
      </w:r>
      <w:r w:rsidR="00342791" w:rsidRPr="004E5278">
        <w:rPr>
          <w:rFonts w:ascii="Times New Roman" w:hAnsi="Times New Roman" w:cs="Times New Roman"/>
          <w:sz w:val="24"/>
          <w:szCs w:val="24"/>
        </w:rPr>
        <w:t xml:space="preserve"> “</w:t>
      </w:r>
      <w:r w:rsidR="00667D51" w:rsidRPr="004E527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62886">
        <w:rPr>
          <w:rFonts w:ascii="Times New Roman" w:hAnsi="Times New Roman" w:cs="Times New Roman"/>
          <w:sz w:val="24"/>
          <w:szCs w:val="24"/>
        </w:rPr>
        <w:t>……”                        Settore Giovanile e Scolastico della FIGC</w:t>
      </w:r>
      <w:r w:rsidR="00BD0897" w:rsidRPr="004E5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9CF00" w14:textId="02699A36" w:rsidR="00342791" w:rsidRDefault="00342791" w:rsidP="00DB28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8">
        <w:rPr>
          <w:rFonts w:ascii="Times New Roman" w:hAnsi="Times New Roman" w:cs="Times New Roman"/>
          <w:sz w:val="24"/>
          <w:szCs w:val="24"/>
        </w:rPr>
        <w:t xml:space="preserve"> </w:t>
      </w:r>
      <w:r w:rsidR="0035785F">
        <w:rPr>
          <w:rFonts w:ascii="Times New Roman" w:hAnsi="Times New Roman" w:cs="Times New Roman"/>
          <w:sz w:val="24"/>
          <w:szCs w:val="24"/>
        </w:rPr>
        <w:t xml:space="preserve">               Il </w:t>
      </w:r>
      <w:r w:rsidR="00BD0897" w:rsidRPr="004E5278">
        <w:rPr>
          <w:rFonts w:ascii="Times New Roman" w:hAnsi="Times New Roman" w:cs="Times New Roman"/>
          <w:sz w:val="24"/>
          <w:szCs w:val="24"/>
        </w:rPr>
        <w:t>Dirigente Scolastico</w:t>
      </w:r>
      <w:r w:rsidRPr="004E527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5785F">
        <w:rPr>
          <w:rFonts w:ascii="Times New Roman" w:hAnsi="Times New Roman" w:cs="Times New Roman"/>
          <w:sz w:val="24"/>
          <w:szCs w:val="24"/>
        </w:rPr>
        <w:t xml:space="preserve"> </w:t>
      </w:r>
      <w:r w:rsidRPr="004E52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785F">
        <w:rPr>
          <w:rFonts w:ascii="Times New Roman" w:hAnsi="Times New Roman" w:cs="Times New Roman"/>
          <w:sz w:val="24"/>
          <w:szCs w:val="24"/>
        </w:rPr>
        <w:t xml:space="preserve">       </w:t>
      </w:r>
      <w:r w:rsidR="00E8112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27536">
        <w:rPr>
          <w:rFonts w:ascii="Times New Roman" w:hAnsi="Times New Roman" w:cs="Times New Roman"/>
          <w:sz w:val="24"/>
          <w:szCs w:val="24"/>
        </w:rPr>
        <w:t xml:space="preserve"> </w:t>
      </w:r>
      <w:r w:rsidR="00574E2D" w:rsidRPr="004E5278">
        <w:rPr>
          <w:rFonts w:ascii="Times New Roman" w:hAnsi="Times New Roman" w:cs="Times New Roman"/>
          <w:sz w:val="24"/>
          <w:szCs w:val="24"/>
        </w:rPr>
        <w:t xml:space="preserve">Il </w:t>
      </w:r>
      <w:r w:rsidR="00D27536">
        <w:rPr>
          <w:rFonts w:ascii="Times New Roman" w:hAnsi="Times New Roman" w:cs="Times New Roman"/>
          <w:sz w:val="24"/>
          <w:szCs w:val="24"/>
        </w:rPr>
        <w:t xml:space="preserve">Presidente </w:t>
      </w:r>
    </w:p>
    <w:p w14:paraId="61D36E29" w14:textId="46823AD7" w:rsidR="00D27536" w:rsidRPr="004E5278" w:rsidRDefault="00F47089" w:rsidP="00DB28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2886">
        <w:rPr>
          <w:rFonts w:ascii="Times New Roman" w:hAnsi="Times New Roman" w:cs="Times New Roman"/>
          <w:sz w:val="24"/>
          <w:szCs w:val="24"/>
        </w:rPr>
        <w:t>Vito Roberto Tisci</w:t>
      </w:r>
    </w:p>
    <w:p w14:paraId="73C7251D" w14:textId="77777777" w:rsidR="00F60D5F" w:rsidRPr="004E5278" w:rsidRDefault="00F60D5F">
      <w:bookmarkStart w:id="0" w:name="_GoBack"/>
      <w:bookmarkEnd w:id="0"/>
    </w:p>
    <w:sectPr w:rsidR="00F60D5F" w:rsidRPr="004E5278" w:rsidSect="00833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91"/>
    <w:rsid w:val="0004676A"/>
    <w:rsid w:val="00062886"/>
    <w:rsid w:val="00070D03"/>
    <w:rsid w:val="00097600"/>
    <w:rsid w:val="000A4C34"/>
    <w:rsid w:val="00135C8F"/>
    <w:rsid w:val="002217C8"/>
    <w:rsid w:val="00246BB8"/>
    <w:rsid w:val="00284ADC"/>
    <w:rsid w:val="002C784B"/>
    <w:rsid w:val="00342791"/>
    <w:rsid w:val="0035785F"/>
    <w:rsid w:val="003940FF"/>
    <w:rsid w:val="003D3A31"/>
    <w:rsid w:val="003D7904"/>
    <w:rsid w:val="003E589A"/>
    <w:rsid w:val="00423594"/>
    <w:rsid w:val="004D47EF"/>
    <w:rsid w:val="004E5278"/>
    <w:rsid w:val="00570BBD"/>
    <w:rsid w:val="00574E2D"/>
    <w:rsid w:val="005C133C"/>
    <w:rsid w:val="005D451C"/>
    <w:rsid w:val="005D71B7"/>
    <w:rsid w:val="00647771"/>
    <w:rsid w:val="00662FE6"/>
    <w:rsid w:val="00663C3E"/>
    <w:rsid w:val="00667D51"/>
    <w:rsid w:val="006A3447"/>
    <w:rsid w:val="0078184F"/>
    <w:rsid w:val="0079654C"/>
    <w:rsid w:val="00797C8A"/>
    <w:rsid w:val="007D75A3"/>
    <w:rsid w:val="007F19F7"/>
    <w:rsid w:val="00822E91"/>
    <w:rsid w:val="00857B64"/>
    <w:rsid w:val="00880983"/>
    <w:rsid w:val="00894B3A"/>
    <w:rsid w:val="009820A7"/>
    <w:rsid w:val="00986549"/>
    <w:rsid w:val="009E42F9"/>
    <w:rsid w:val="00A60CB3"/>
    <w:rsid w:val="00A9195B"/>
    <w:rsid w:val="00A955DD"/>
    <w:rsid w:val="00AA383C"/>
    <w:rsid w:val="00BD0897"/>
    <w:rsid w:val="00BF588F"/>
    <w:rsid w:val="00CB2A7F"/>
    <w:rsid w:val="00D01C6A"/>
    <w:rsid w:val="00D27536"/>
    <w:rsid w:val="00D27A59"/>
    <w:rsid w:val="00D93573"/>
    <w:rsid w:val="00DB2889"/>
    <w:rsid w:val="00DD39DC"/>
    <w:rsid w:val="00E00062"/>
    <w:rsid w:val="00E452C6"/>
    <w:rsid w:val="00E45D69"/>
    <w:rsid w:val="00E81127"/>
    <w:rsid w:val="00EF73D4"/>
    <w:rsid w:val="00F25B1F"/>
    <w:rsid w:val="00F2758E"/>
    <w:rsid w:val="00F47089"/>
    <w:rsid w:val="00F57683"/>
    <w:rsid w:val="00F60D5F"/>
    <w:rsid w:val="00F63B63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3852"/>
  <w15:docId w15:val="{AD311FDF-21A0-4328-8AEA-D7D7A9F7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791"/>
    <w:pPr>
      <w:spacing w:after="200" w:line="276" w:lineRule="auto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C8A"/>
    <w:rPr>
      <w:rFonts w:ascii="Tahoma" w:eastAsiaTheme="minorEastAsia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B2A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2A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2A7F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2A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2A7F"/>
    <w:rPr>
      <w:rFonts w:eastAsiaTheme="minorEastAsi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docente1</dc:creator>
  <cp:lastModifiedBy>Elisabetta Lauri</cp:lastModifiedBy>
  <cp:revision>4</cp:revision>
  <cp:lastPrinted>2018-09-21T15:59:00Z</cp:lastPrinted>
  <dcterms:created xsi:type="dcterms:W3CDTF">2019-11-22T08:24:00Z</dcterms:created>
  <dcterms:modified xsi:type="dcterms:W3CDTF">2019-11-22T08:40:00Z</dcterms:modified>
</cp:coreProperties>
</file>